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4B" w:rsidRPr="009909AB" w:rsidRDefault="00D928D3" w:rsidP="00D928D3">
      <w:pPr>
        <w:jc w:val="center"/>
        <w:rPr>
          <w:b/>
          <w:u w:val="single"/>
        </w:rPr>
      </w:pPr>
      <w:r w:rsidRPr="009909AB">
        <w:rPr>
          <w:b/>
          <w:u w:val="single"/>
        </w:rPr>
        <w:t>OCR A - AS Physics Checklist</w:t>
      </w:r>
    </w:p>
    <w:tbl>
      <w:tblPr>
        <w:tblStyle w:val="TableGrid"/>
        <w:tblW w:w="0" w:type="auto"/>
        <w:tblLook w:val="04A0" w:firstRow="1" w:lastRow="0" w:firstColumn="1" w:lastColumn="0" w:noHBand="0" w:noVBand="1"/>
      </w:tblPr>
      <w:tblGrid>
        <w:gridCol w:w="846"/>
        <w:gridCol w:w="9442"/>
        <w:gridCol w:w="475"/>
      </w:tblGrid>
      <w:tr w:rsidR="00D928D3" w:rsidRPr="00D928D3" w:rsidTr="00D928D3">
        <w:trPr>
          <w:trHeight w:val="267"/>
        </w:trPr>
        <w:tc>
          <w:tcPr>
            <w:tcW w:w="846" w:type="dxa"/>
          </w:tcPr>
          <w:p w:rsidR="00D928D3" w:rsidRPr="00D928D3" w:rsidRDefault="00D928D3" w:rsidP="00D928D3">
            <w:r>
              <w:t>Unit</w:t>
            </w:r>
          </w:p>
        </w:tc>
        <w:tc>
          <w:tcPr>
            <w:tcW w:w="9442" w:type="dxa"/>
          </w:tcPr>
          <w:p w:rsidR="00D928D3" w:rsidRPr="00D928D3" w:rsidRDefault="00D928D3" w:rsidP="00D928D3"/>
        </w:tc>
        <w:tc>
          <w:tcPr>
            <w:tcW w:w="475" w:type="dxa"/>
          </w:tcPr>
          <w:p w:rsidR="00D928D3" w:rsidRPr="00D928D3" w:rsidRDefault="00D928D3" w:rsidP="00D928D3"/>
        </w:tc>
      </w:tr>
      <w:tr w:rsidR="00BD2577" w:rsidRPr="00D928D3" w:rsidTr="00D928D3">
        <w:trPr>
          <w:trHeight w:val="225"/>
        </w:trPr>
        <w:tc>
          <w:tcPr>
            <w:tcW w:w="846" w:type="dxa"/>
          </w:tcPr>
          <w:p w:rsidR="00BD2577" w:rsidRPr="00D928D3" w:rsidRDefault="00BD2577" w:rsidP="00894193">
            <w:r>
              <w:t>2</w:t>
            </w:r>
          </w:p>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Can you describe isotopes as atoms of the same element with different numbers of neutrons and different masses?</w:t>
            </w:r>
          </w:p>
        </w:tc>
        <w:tc>
          <w:tcPr>
            <w:tcW w:w="475" w:type="dxa"/>
          </w:tcPr>
          <w:p w:rsidR="00BD2577" w:rsidRPr="00D928D3" w:rsidRDefault="00BD2577" w:rsidP="00894193"/>
        </w:tc>
      </w:tr>
      <w:tr w:rsidR="00BD2577" w:rsidRPr="00D928D3" w:rsidTr="00D928D3">
        <w:trPr>
          <w:trHeight w:val="229"/>
        </w:trPr>
        <w:tc>
          <w:tcPr>
            <w:tcW w:w="846" w:type="dxa"/>
          </w:tcPr>
          <w:p w:rsidR="00BD2577" w:rsidRPr="00D928D3" w:rsidRDefault="00BD2577" w:rsidP="00894193"/>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Can you describe atomic structure in terms of the numbers of protons, neutrons and electrons for atoms and ions, given the atomic number, mass number and any ionic charge?</w:t>
            </w:r>
          </w:p>
        </w:tc>
        <w:tc>
          <w:tcPr>
            <w:tcW w:w="475" w:type="dxa"/>
          </w:tcPr>
          <w:p w:rsidR="00BD2577" w:rsidRPr="00D928D3" w:rsidRDefault="00BD2577" w:rsidP="00894193"/>
        </w:tc>
      </w:tr>
      <w:tr w:rsidR="00BD2577" w:rsidRPr="00D928D3" w:rsidTr="00D928D3">
        <w:trPr>
          <w:trHeight w:val="91"/>
        </w:trPr>
        <w:tc>
          <w:tcPr>
            <w:tcW w:w="846" w:type="dxa"/>
          </w:tcPr>
          <w:p w:rsidR="00BD2577" w:rsidRPr="00D928D3" w:rsidRDefault="00BD2577" w:rsidP="00894193"/>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 xml:space="preserve">Can you explain the terms </w:t>
            </w:r>
            <w:r w:rsidRPr="000765FF">
              <w:rPr>
                <w:rFonts w:cs="Arial"/>
                <w:i/>
                <w:iCs/>
                <w:color w:val="000000"/>
                <w:sz w:val="23"/>
                <w:szCs w:val="23"/>
                <w:lang w:eastAsia="en-GB"/>
              </w:rPr>
              <w:t>relative isotopic mass</w:t>
            </w:r>
            <w:r w:rsidRPr="000765FF">
              <w:rPr>
                <w:rFonts w:cs="Arial"/>
                <w:color w:val="000000"/>
                <w:sz w:val="23"/>
                <w:szCs w:val="23"/>
                <w:lang w:eastAsia="en-GB"/>
              </w:rPr>
              <w:t xml:space="preserve"> (mass compared with 1/12th mass of carbon-12) and </w:t>
            </w:r>
            <w:r w:rsidRPr="000765FF">
              <w:rPr>
                <w:rFonts w:cs="Arial"/>
                <w:i/>
                <w:iCs/>
                <w:color w:val="000000"/>
                <w:sz w:val="23"/>
                <w:szCs w:val="23"/>
                <w:lang w:eastAsia="en-GB"/>
              </w:rPr>
              <w:t>relative atomic mass</w:t>
            </w:r>
            <w:r w:rsidRPr="000765FF">
              <w:rPr>
                <w:rFonts w:cs="Arial"/>
                <w:color w:val="000000"/>
                <w:sz w:val="23"/>
                <w:szCs w:val="23"/>
                <w:lang w:eastAsia="en-GB"/>
              </w:rPr>
              <w:t xml:space="preserve"> (weighted mean mass compared with 1/12th mass of carbon-12), based on the mass of a </w:t>
            </w:r>
            <w:r w:rsidRPr="000765FF">
              <w:rPr>
                <w:rFonts w:cs="Arial"/>
                <w:color w:val="000000"/>
                <w:sz w:val="23"/>
                <w:szCs w:val="23"/>
                <w:vertAlign w:val="superscript"/>
                <w:lang w:eastAsia="en-GB"/>
              </w:rPr>
              <w:t>12</w:t>
            </w:r>
            <w:r w:rsidRPr="000765FF">
              <w:rPr>
                <w:rFonts w:cs="Arial"/>
                <w:color w:val="000000"/>
                <w:sz w:val="23"/>
                <w:szCs w:val="23"/>
                <w:lang w:eastAsia="en-GB"/>
              </w:rPr>
              <w:t>C atom, the standard for atomic masses?</w:t>
            </w:r>
          </w:p>
        </w:tc>
        <w:tc>
          <w:tcPr>
            <w:tcW w:w="475" w:type="dxa"/>
          </w:tcPr>
          <w:p w:rsidR="00BD2577" w:rsidRPr="00D928D3" w:rsidRDefault="00BD2577" w:rsidP="00894193"/>
        </w:tc>
      </w:tr>
      <w:tr w:rsidR="00BD2577" w:rsidRPr="00D928D3" w:rsidTr="00D928D3">
        <w:trPr>
          <w:trHeight w:val="245"/>
        </w:trPr>
        <w:tc>
          <w:tcPr>
            <w:tcW w:w="846" w:type="dxa"/>
          </w:tcPr>
          <w:p w:rsidR="00BD2577" w:rsidRPr="00D928D3" w:rsidRDefault="00BD2577" w:rsidP="00894193"/>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 xml:space="preserve">Can you use </w:t>
            </w:r>
            <w:r>
              <w:rPr>
                <w:rFonts w:cs="Arial"/>
                <w:color w:val="000000"/>
                <w:sz w:val="23"/>
                <w:szCs w:val="23"/>
                <w:lang w:eastAsia="en-GB"/>
              </w:rPr>
              <w:t xml:space="preserve">mass spectrometry to </w:t>
            </w:r>
            <w:r w:rsidR="00641702">
              <w:rPr>
                <w:rFonts w:cs="Arial"/>
                <w:color w:val="000000"/>
                <w:sz w:val="23"/>
                <w:szCs w:val="23"/>
                <w:lang w:eastAsia="en-GB"/>
              </w:rPr>
              <w:t xml:space="preserve">determine isotopic masses and relative abundances, and </w:t>
            </w:r>
            <w:r>
              <w:rPr>
                <w:rFonts w:cs="Arial"/>
                <w:color w:val="000000"/>
                <w:sz w:val="23"/>
                <w:szCs w:val="23"/>
                <w:lang w:eastAsia="en-GB"/>
              </w:rPr>
              <w:t xml:space="preserve">calculate </w:t>
            </w:r>
            <w:r w:rsidRPr="000765FF">
              <w:rPr>
                <w:rFonts w:cs="Arial"/>
                <w:color w:val="000000"/>
                <w:sz w:val="23"/>
                <w:szCs w:val="23"/>
                <w:lang w:eastAsia="en-GB"/>
              </w:rPr>
              <w:t>the relative atomic mass of an element from the relative abundances of its isotopes?</w:t>
            </w:r>
          </w:p>
        </w:tc>
        <w:tc>
          <w:tcPr>
            <w:tcW w:w="475" w:type="dxa"/>
          </w:tcPr>
          <w:p w:rsidR="00BD2577" w:rsidRPr="00D928D3" w:rsidRDefault="00BD2577" w:rsidP="00894193"/>
        </w:tc>
      </w:tr>
      <w:tr w:rsidR="00BD2577" w:rsidRPr="00D928D3" w:rsidTr="00D928D3">
        <w:trPr>
          <w:trHeight w:val="263"/>
        </w:trPr>
        <w:tc>
          <w:tcPr>
            <w:tcW w:w="846" w:type="dxa"/>
          </w:tcPr>
          <w:p w:rsidR="00BD2577" w:rsidRPr="00D928D3" w:rsidRDefault="00BD2577" w:rsidP="00894193"/>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Can you write formulae of ionic compounds from ionic charges?</w:t>
            </w:r>
          </w:p>
        </w:tc>
        <w:tc>
          <w:tcPr>
            <w:tcW w:w="475" w:type="dxa"/>
          </w:tcPr>
          <w:p w:rsidR="00BD2577" w:rsidRPr="00D928D3" w:rsidRDefault="00BD2577" w:rsidP="00894193"/>
        </w:tc>
      </w:tr>
      <w:tr w:rsidR="00BD2577" w:rsidRPr="00D928D3" w:rsidTr="00D928D3">
        <w:trPr>
          <w:trHeight w:val="125"/>
        </w:trPr>
        <w:tc>
          <w:tcPr>
            <w:tcW w:w="846" w:type="dxa"/>
          </w:tcPr>
          <w:p w:rsidR="00BD2577" w:rsidRPr="00D928D3" w:rsidRDefault="00BD2577" w:rsidP="00894193">
            <w:pPr>
              <w:spacing w:line="276" w:lineRule="auto"/>
            </w:pPr>
          </w:p>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Can you predict ionic charge from the position of an element in the periodic table?</w:t>
            </w:r>
          </w:p>
        </w:tc>
        <w:tc>
          <w:tcPr>
            <w:tcW w:w="475" w:type="dxa"/>
          </w:tcPr>
          <w:p w:rsidR="00BD2577" w:rsidRPr="00D928D3" w:rsidRDefault="00BD2577" w:rsidP="00894193"/>
        </w:tc>
      </w:tr>
      <w:tr w:rsidR="00BD2577" w:rsidRPr="00D928D3" w:rsidTr="00D928D3">
        <w:trPr>
          <w:trHeight w:val="229"/>
        </w:trPr>
        <w:tc>
          <w:tcPr>
            <w:tcW w:w="846" w:type="dxa"/>
          </w:tcPr>
          <w:p w:rsidR="00BD2577" w:rsidRPr="00D928D3" w:rsidRDefault="00BD2577" w:rsidP="00894193">
            <w:pPr>
              <w:spacing w:line="276" w:lineRule="auto"/>
            </w:pPr>
          </w:p>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Can you recall the names and formulae for the following ions: NO</w:t>
            </w:r>
            <w:r w:rsidRPr="000765FF">
              <w:rPr>
                <w:rFonts w:cs="Arial"/>
                <w:color w:val="000000"/>
                <w:sz w:val="23"/>
                <w:szCs w:val="23"/>
                <w:vertAlign w:val="subscript"/>
                <w:lang w:eastAsia="en-GB"/>
              </w:rPr>
              <w:t>3</w:t>
            </w:r>
            <w:r w:rsidRPr="000765FF">
              <w:rPr>
                <w:rFonts w:cs="Arial"/>
                <w:color w:val="000000"/>
                <w:sz w:val="23"/>
                <w:szCs w:val="23"/>
                <w:vertAlign w:val="superscript"/>
                <w:lang w:eastAsia="en-GB"/>
              </w:rPr>
              <w:t>–</w:t>
            </w:r>
            <w:r w:rsidRPr="000765FF">
              <w:rPr>
                <w:rFonts w:cs="Arial"/>
                <w:color w:val="000000"/>
                <w:sz w:val="23"/>
                <w:szCs w:val="23"/>
                <w:lang w:eastAsia="en-GB"/>
              </w:rPr>
              <w:t>, CO</w:t>
            </w:r>
            <w:r w:rsidRPr="000765FF">
              <w:rPr>
                <w:rFonts w:cs="Arial"/>
                <w:color w:val="000000"/>
                <w:sz w:val="23"/>
                <w:szCs w:val="23"/>
                <w:vertAlign w:val="subscript"/>
                <w:lang w:eastAsia="en-GB"/>
              </w:rPr>
              <w:t>3</w:t>
            </w:r>
            <w:r w:rsidRPr="000765FF">
              <w:rPr>
                <w:rFonts w:cs="Arial"/>
                <w:color w:val="000000"/>
                <w:sz w:val="23"/>
                <w:szCs w:val="23"/>
                <w:vertAlign w:val="superscript"/>
                <w:lang w:eastAsia="en-GB"/>
              </w:rPr>
              <w:t>2</w:t>
            </w:r>
            <w:r w:rsidRPr="000765FF">
              <w:rPr>
                <w:rFonts w:cs="Arial"/>
                <w:color w:val="000000"/>
                <w:sz w:val="23"/>
                <w:szCs w:val="23"/>
                <w:lang w:eastAsia="en-GB"/>
              </w:rPr>
              <w:t>, SO</w:t>
            </w:r>
            <w:r w:rsidRPr="000765FF">
              <w:rPr>
                <w:rFonts w:cs="Arial"/>
                <w:color w:val="000000"/>
                <w:sz w:val="23"/>
                <w:szCs w:val="23"/>
                <w:vertAlign w:val="subscript"/>
                <w:lang w:eastAsia="en-GB"/>
              </w:rPr>
              <w:t>4</w:t>
            </w:r>
            <w:r w:rsidRPr="000765FF">
              <w:rPr>
                <w:rFonts w:cs="Arial"/>
                <w:color w:val="000000"/>
                <w:sz w:val="23"/>
                <w:szCs w:val="23"/>
                <w:vertAlign w:val="superscript"/>
                <w:lang w:eastAsia="en-GB"/>
              </w:rPr>
              <w:t>2–</w:t>
            </w:r>
            <w:r w:rsidRPr="000765FF">
              <w:rPr>
                <w:rFonts w:cs="Arial"/>
                <w:color w:val="000000"/>
                <w:sz w:val="23"/>
                <w:szCs w:val="23"/>
                <w:lang w:eastAsia="en-GB"/>
              </w:rPr>
              <w:t>, OH–, NH</w:t>
            </w:r>
            <w:r w:rsidRPr="000765FF">
              <w:rPr>
                <w:rFonts w:cs="Arial"/>
                <w:color w:val="000000"/>
                <w:sz w:val="23"/>
                <w:szCs w:val="23"/>
                <w:vertAlign w:val="subscript"/>
                <w:lang w:eastAsia="en-GB"/>
              </w:rPr>
              <w:t>4</w:t>
            </w:r>
            <w:r w:rsidRPr="000765FF">
              <w:rPr>
                <w:rFonts w:cs="Arial"/>
                <w:color w:val="000000"/>
                <w:sz w:val="23"/>
                <w:szCs w:val="23"/>
                <w:vertAlign w:val="superscript"/>
                <w:lang w:eastAsia="en-GB"/>
              </w:rPr>
              <w:t>+</w:t>
            </w:r>
            <w:r w:rsidRPr="000765FF">
              <w:rPr>
                <w:rFonts w:cs="Arial"/>
                <w:color w:val="000000"/>
                <w:sz w:val="23"/>
                <w:szCs w:val="23"/>
                <w:lang w:eastAsia="en-GB"/>
              </w:rPr>
              <w:t>, Zn</w:t>
            </w:r>
            <w:r w:rsidRPr="000765FF">
              <w:rPr>
                <w:rFonts w:cs="Arial"/>
                <w:color w:val="000000"/>
                <w:sz w:val="23"/>
                <w:szCs w:val="23"/>
                <w:vertAlign w:val="superscript"/>
                <w:lang w:eastAsia="en-GB"/>
              </w:rPr>
              <w:t>2+</w:t>
            </w:r>
            <w:r>
              <w:rPr>
                <w:rFonts w:cs="Arial"/>
                <w:color w:val="000000"/>
                <w:sz w:val="23"/>
                <w:szCs w:val="23"/>
                <w:lang w:eastAsia="en-GB"/>
              </w:rPr>
              <w:t xml:space="preserve">, </w:t>
            </w:r>
            <w:r w:rsidRPr="000765FF">
              <w:rPr>
                <w:rFonts w:cs="Arial"/>
                <w:color w:val="000000"/>
                <w:sz w:val="23"/>
                <w:szCs w:val="23"/>
                <w:lang w:eastAsia="en-GB"/>
              </w:rPr>
              <w:t>and Ag</w:t>
            </w:r>
            <w:r w:rsidRPr="000765FF">
              <w:rPr>
                <w:rFonts w:cs="Arial"/>
                <w:color w:val="000000"/>
                <w:sz w:val="23"/>
                <w:szCs w:val="23"/>
                <w:vertAlign w:val="superscript"/>
                <w:lang w:eastAsia="en-GB"/>
              </w:rPr>
              <w:t>+</w:t>
            </w:r>
            <w:r w:rsidRPr="000765FF">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53"/>
        </w:trPr>
        <w:tc>
          <w:tcPr>
            <w:tcW w:w="846" w:type="dxa"/>
          </w:tcPr>
          <w:p w:rsidR="00BD2577" w:rsidRPr="00D928D3" w:rsidRDefault="00BD2577" w:rsidP="00894193">
            <w:pPr>
              <w:spacing w:line="276" w:lineRule="auto"/>
            </w:pPr>
          </w:p>
        </w:tc>
        <w:tc>
          <w:tcPr>
            <w:tcW w:w="9442" w:type="dxa"/>
            <w:vAlign w:val="center"/>
          </w:tcPr>
          <w:p w:rsidR="00BD2577" w:rsidRPr="000765FF" w:rsidRDefault="00BD2577" w:rsidP="00894193">
            <w:pPr>
              <w:spacing w:line="276" w:lineRule="auto"/>
              <w:rPr>
                <w:rFonts w:cs="Arial"/>
                <w:color w:val="000000"/>
                <w:sz w:val="23"/>
                <w:szCs w:val="23"/>
                <w:lang w:eastAsia="en-GB"/>
              </w:rPr>
            </w:pPr>
            <w:r w:rsidRPr="000765FF">
              <w:rPr>
                <w:rFonts w:cs="Arial"/>
                <w:color w:val="000000"/>
                <w:sz w:val="23"/>
                <w:szCs w:val="23"/>
                <w:lang w:eastAsia="en-GB"/>
              </w:rPr>
              <w:t>Can you construct balanced chemical equations (including ionic equations), including state symbols, for reactions studied and for unfamiliar reactions given appropriate information?</w:t>
            </w:r>
          </w:p>
        </w:tc>
        <w:tc>
          <w:tcPr>
            <w:tcW w:w="475" w:type="dxa"/>
          </w:tcPr>
          <w:p w:rsidR="00BD2577" w:rsidRPr="00D928D3" w:rsidRDefault="00BD2577" w:rsidP="00894193"/>
        </w:tc>
      </w:tr>
      <w:tr w:rsidR="00BD2577" w:rsidRPr="00D928D3" w:rsidTr="00D928D3">
        <w:trPr>
          <w:trHeight w:val="295"/>
        </w:trPr>
        <w:tc>
          <w:tcPr>
            <w:tcW w:w="846" w:type="dxa"/>
          </w:tcPr>
          <w:p w:rsidR="00BD2577" w:rsidRPr="00D928D3" w:rsidRDefault="00BD2577" w:rsidP="00894193">
            <w:pPr>
              <w:spacing w:line="276" w:lineRule="auto"/>
            </w:pPr>
            <w:r>
              <w:t>3</w:t>
            </w:r>
          </w:p>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 xml:space="preserve">Can you use the terms </w:t>
            </w:r>
            <w:r w:rsidRPr="005F6F52">
              <w:rPr>
                <w:rFonts w:cs="Arial"/>
                <w:i/>
                <w:iCs/>
                <w:color w:val="000000"/>
                <w:sz w:val="23"/>
                <w:szCs w:val="23"/>
                <w:lang w:eastAsia="en-GB"/>
              </w:rPr>
              <w:t>relative molecular mass</w:t>
            </w:r>
            <w:r w:rsidRPr="005F6F52">
              <w:rPr>
                <w:rFonts w:cs="Arial"/>
                <w:color w:val="000000"/>
                <w:sz w:val="23"/>
                <w:szCs w:val="23"/>
                <w:lang w:eastAsia="en-GB"/>
              </w:rPr>
              <w:t xml:space="preserve">, </w:t>
            </w:r>
            <w:r w:rsidRPr="005F6F52">
              <w:rPr>
                <w:rFonts w:cs="Arial"/>
                <w:i/>
                <w:iCs/>
                <w:color w:val="000000"/>
                <w:sz w:val="23"/>
                <w:szCs w:val="23"/>
                <w:lang w:eastAsia="en-GB"/>
              </w:rPr>
              <w:t>Mr</w:t>
            </w:r>
            <w:r w:rsidRPr="005F6F52">
              <w:rPr>
                <w:rFonts w:cs="Arial"/>
                <w:color w:val="000000"/>
                <w:sz w:val="23"/>
                <w:szCs w:val="23"/>
                <w:lang w:eastAsia="en-GB"/>
              </w:rPr>
              <w:t xml:space="preserve">, and </w:t>
            </w:r>
            <w:r w:rsidRPr="005F6F52">
              <w:rPr>
                <w:rFonts w:cs="Arial"/>
                <w:i/>
                <w:iCs/>
                <w:color w:val="000000"/>
                <w:sz w:val="23"/>
                <w:szCs w:val="23"/>
                <w:lang w:eastAsia="en-GB"/>
              </w:rPr>
              <w:t>relative formula mass</w:t>
            </w:r>
            <w:r w:rsidRPr="005F6F52">
              <w:rPr>
                <w:rFonts w:cs="Arial"/>
                <w:color w:val="000000"/>
                <w:sz w:val="23"/>
                <w:szCs w:val="23"/>
                <w:lang w:eastAsia="en-GB"/>
              </w:rPr>
              <w:t xml:space="preserve"> and their calculation from relative atomic masses?</w:t>
            </w:r>
          </w:p>
        </w:tc>
        <w:tc>
          <w:tcPr>
            <w:tcW w:w="475" w:type="dxa"/>
          </w:tcPr>
          <w:p w:rsidR="00BD2577" w:rsidRPr="00D928D3" w:rsidRDefault="00BD2577" w:rsidP="00894193"/>
        </w:tc>
      </w:tr>
      <w:tr w:rsidR="00BD2577" w:rsidRPr="00D928D3" w:rsidTr="00D928D3">
        <w:trPr>
          <w:trHeight w:val="53"/>
        </w:trPr>
        <w:tc>
          <w:tcPr>
            <w:tcW w:w="846" w:type="dxa"/>
          </w:tcPr>
          <w:p w:rsidR="00BD2577" w:rsidRPr="00D928D3" w:rsidRDefault="00BD2577" w:rsidP="00894193">
            <w:pPr>
              <w:spacing w:line="276" w:lineRule="auto"/>
            </w:pPr>
          </w:p>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 xml:space="preserve">Can you explain and use the term </w:t>
            </w:r>
            <w:r w:rsidRPr="003E45E3">
              <w:rPr>
                <w:rFonts w:cs="Arial"/>
                <w:i/>
                <w:color w:val="000000"/>
                <w:sz w:val="23"/>
                <w:szCs w:val="23"/>
                <w:lang w:eastAsia="en-GB"/>
              </w:rPr>
              <w:t xml:space="preserve">amount of </w:t>
            </w:r>
            <w:r w:rsidR="00641702">
              <w:rPr>
                <w:rFonts w:cs="Arial"/>
                <w:i/>
                <w:color w:val="000000"/>
                <w:sz w:val="23"/>
                <w:szCs w:val="23"/>
                <w:lang w:eastAsia="en-GB"/>
              </w:rPr>
              <w:t>substance</w:t>
            </w:r>
            <w:r w:rsidR="00641702">
              <w:rPr>
                <w:rFonts w:cs="Arial"/>
                <w:color w:val="000000"/>
                <w:sz w:val="23"/>
                <w:szCs w:val="23"/>
                <w:lang w:eastAsia="en-GB"/>
              </w:rPr>
              <w:t xml:space="preserve">, and explain and use the term </w:t>
            </w:r>
            <w:r w:rsidR="00641702">
              <w:rPr>
                <w:rFonts w:cs="Arial"/>
                <w:i/>
                <w:color w:val="000000"/>
                <w:sz w:val="23"/>
                <w:szCs w:val="23"/>
                <w:lang w:eastAsia="en-GB"/>
              </w:rPr>
              <w:t>mole</w:t>
            </w:r>
            <w:r w:rsidRPr="005F6F52">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53"/>
        </w:trPr>
        <w:tc>
          <w:tcPr>
            <w:tcW w:w="846" w:type="dxa"/>
          </w:tcPr>
          <w:p w:rsidR="00BD2577" w:rsidRPr="00D928D3" w:rsidRDefault="00BD2577" w:rsidP="00894193">
            <w:pPr>
              <w:spacing w:line="276" w:lineRule="auto"/>
            </w:pPr>
          </w:p>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 xml:space="preserve">Can you explain and use the term the </w:t>
            </w:r>
            <w:r w:rsidRPr="005F6F52">
              <w:rPr>
                <w:rFonts w:cs="Arial"/>
                <w:i/>
                <w:iCs/>
                <w:color w:val="000000"/>
                <w:sz w:val="23"/>
                <w:szCs w:val="23"/>
                <w:lang w:eastAsia="en-GB"/>
              </w:rPr>
              <w:t>Avogadro constant</w:t>
            </w:r>
            <w:r w:rsidRPr="005F6F52">
              <w:rPr>
                <w:rFonts w:cs="Arial"/>
                <w:color w:val="000000"/>
                <w:sz w:val="23"/>
                <w:szCs w:val="23"/>
                <w:lang w:eastAsia="en-GB"/>
              </w:rPr>
              <w:t xml:space="preserve">, </w:t>
            </w:r>
            <w:r w:rsidRPr="005F6F52">
              <w:rPr>
                <w:rFonts w:cs="Arial"/>
                <w:i/>
                <w:iCs/>
                <w:color w:val="000000"/>
                <w:sz w:val="23"/>
                <w:szCs w:val="23"/>
                <w:lang w:eastAsia="en-GB"/>
              </w:rPr>
              <w:t>N</w:t>
            </w:r>
            <w:r w:rsidRPr="005F6F52">
              <w:rPr>
                <w:rFonts w:cs="Arial"/>
                <w:color w:val="000000"/>
                <w:sz w:val="23"/>
                <w:szCs w:val="23"/>
                <w:vertAlign w:val="subscript"/>
                <w:lang w:eastAsia="en-GB"/>
              </w:rPr>
              <w:t xml:space="preserve">A </w:t>
            </w:r>
            <w:r w:rsidRPr="005F6F52">
              <w:rPr>
                <w:rFonts w:cs="Arial"/>
                <w:color w:val="000000"/>
                <w:sz w:val="23"/>
                <w:szCs w:val="23"/>
                <w:lang w:eastAsia="en-GB"/>
              </w:rPr>
              <w:t>(the number of particles per mole, 6.02</w:t>
            </w:r>
            <w:r>
              <w:rPr>
                <w:rFonts w:cs="Arial"/>
                <w:color w:val="000000"/>
                <w:sz w:val="23"/>
                <w:szCs w:val="23"/>
                <w:lang w:eastAsia="en-GB"/>
              </w:rPr>
              <w:t> </w:t>
            </w:r>
            <w:r w:rsidRPr="005F6F52">
              <w:rPr>
                <w:rFonts w:cs="Arial"/>
                <w:color w:val="000000"/>
                <w:sz w:val="23"/>
                <w:szCs w:val="23"/>
                <w:lang w:eastAsia="en-GB"/>
              </w:rPr>
              <w:t>×</w:t>
            </w:r>
            <w:r>
              <w:rPr>
                <w:rFonts w:cs="Arial"/>
                <w:color w:val="000000"/>
                <w:sz w:val="23"/>
                <w:szCs w:val="23"/>
                <w:lang w:eastAsia="en-GB"/>
              </w:rPr>
              <w:t> </w:t>
            </w:r>
            <w:r w:rsidRPr="005F6F52">
              <w:rPr>
                <w:rFonts w:cs="Arial"/>
                <w:color w:val="000000"/>
                <w:sz w:val="23"/>
                <w:szCs w:val="23"/>
                <w:lang w:eastAsia="en-GB"/>
              </w:rPr>
              <w:t>10</w:t>
            </w:r>
            <w:r w:rsidRPr="005F6F52">
              <w:rPr>
                <w:rFonts w:cs="Arial"/>
                <w:color w:val="000000"/>
                <w:sz w:val="23"/>
                <w:szCs w:val="23"/>
                <w:vertAlign w:val="superscript"/>
                <w:lang w:eastAsia="en-GB"/>
              </w:rPr>
              <w:t xml:space="preserve">23 </w:t>
            </w:r>
            <w:proofErr w:type="spellStart"/>
            <w:r w:rsidRPr="005F6F52">
              <w:rPr>
                <w:rFonts w:cs="Arial"/>
                <w:color w:val="000000"/>
                <w:sz w:val="23"/>
                <w:szCs w:val="23"/>
                <w:lang w:eastAsia="en-GB"/>
              </w:rPr>
              <w:t>mol</w:t>
            </w:r>
            <w:proofErr w:type="spellEnd"/>
            <w:r w:rsidRPr="005F6F52">
              <w:rPr>
                <w:rFonts w:cs="Arial"/>
                <w:color w:val="000000"/>
                <w:sz w:val="23"/>
                <w:szCs w:val="23"/>
                <w:vertAlign w:val="superscript"/>
                <w:lang w:eastAsia="en-GB"/>
              </w:rPr>
              <w:t>–1</w:t>
            </w:r>
            <w:r w:rsidRPr="005F6F52">
              <w:rPr>
                <w:rFonts w:cs="Arial"/>
                <w:color w:val="000000"/>
                <w:sz w:val="23"/>
                <w:szCs w:val="23"/>
                <w:lang w:eastAsia="en-GB"/>
              </w:rPr>
              <w:t>)</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53"/>
        </w:trPr>
        <w:tc>
          <w:tcPr>
            <w:tcW w:w="846" w:type="dxa"/>
          </w:tcPr>
          <w:p w:rsidR="00BD2577" w:rsidRPr="00D928D3" w:rsidRDefault="00BD2577" w:rsidP="00894193">
            <w:pPr>
              <w:spacing w:line="276" w:lineRule="auto"/>
            </w:pPr>
          </w:p>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 xml:space="preserve">Can you explain and use the term </w:t>
            </w:r>
            <w:r w:rsidRPr="005F6F52">
              <w:rPr>
                <w:rFonts w:cs="Arial"/>
                <w:i/>
                <w:iCs/>
                <w:color w:val="000000"/>
                <w:sz w:val="23"/>
                <w:szCs w:val="23"/>
                <w:lang w:eastAsia="en-GB"/>
              </w:rPr>
              <w:t xml:space="preserve">molar mass </w:t>
            </w:r>
            <w:r w:rsidRPr="005F6F52">
              <w:rPr>
                <w:rFonts w:cs="Arial"/>
                <w:color w:val="000000"/>
                <w:sz w:val="23"/>
                <w:szCs w:val="23"/>
                <w:lang w:eastAsia="en-GB"/>
              </w:rPr>
              <w:t xml:space="preserve">(mass per mole, units g </w:t>
            </w:r>
            <w:proofErr w:type="spellStart"/>
            <w:r w:rsidRPr="005F6F52">
              <w:rPr>
                <w:rFonts w:cs="Arial"/>
                <w:color w:val="000000"/>
                <w:sz w:val="23"/>
                <w:szCs w:val="23"/>
                <w:lang w:eastAsia="en-GB"/>
              </w:rPr>
              <w:t>mol</w:t>
            </w:r>
            <w:proofErr w:type="spellEnd"/>
            <w:r w:rsidRPr="005F6F52">
              <w:rPr>
                <w:rFonts w:cs="Arial"/>
                <w:color w:val="000000"/>
                <w:sz w:val="23"/>
                <w:szCs w:val="23"/>
                <w:vertAlign w:val="superscript"/>
                <w:lang w:eastAsia="en-GB"/>
              </w:rPr>
              <w:t>–1</w:t>
            </w:r>
            <w:r w:rsidRPr="005F6F52">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1"/>
        </w:trPr>
        <w:tc>
          <w:tcPr>
            <w:tcW w:w="846" w:type="dxa"/>
          </w:tcPr>
          <w:p w:rsidR="00BD2577" w:rsidRPr="00D928D3" w:rsidRDefault="00BD2577" w:rsidP="00894193">
            <w:pPr>
              <w:spacing w:line="276" w:lineRule="auto"/>
              <w:ind w:left="34"/>
            </w:pPr>
          </w:p>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you explain and use the terms molar gas volume (gas volume per mole, units dm</w:t>
            </w:r>
            <w:r w:rsidRPr="005F6F52">
              <w:rPr>
                <w:rFonts w:cs="Arial"/>
                <w:color w:val="000000"/>
                <w:sz w:val="23"/>
                <w:szCs w:val="23"/>
                <w:vertAlign w:val="superscript"/>
                <w:lang w:eastAsia="en-GB"/>
              </w:rPr>
              <w:t>3</w:t>
            </w:r>
            <w:r>
              <w:rPr>
                <w:rFonts w:cs="Arial"/>
                <w:color w:val="000000"/>
                <w:sz w:val="23"/>
                <w:szCs w:val="23"/>
                <w:lang w:eastAsia="en-GB"/>
              </w:rPr>
              <w:t> </w:t>
            </w:r>
            <w:proofErr w:type="spellStart"/>
            <w:r w:rsidRPr="005F6F52">
              <w:rPr>
                <w:rFonts w:cs="Arial"/>
                <w:color w:val="000000"/>
                <w:sz w:val="23"/>
                <w:szCs w:val="23"/>
                <w:lang w:eastAsia="en-GB"/>
              </w:rPr>
              <w:t>mol</w:t>
            </w:r>
            <w:proofErr w:type="spellEnd"/>
            <w:r w:rsidRPr="005F6F52">
              <w:rPr>
                <w:rFonts w:cs="Arial"/>
                <w:color w:val="000000"/>
                <w:sz w:val="23"/>
                <w:szCs w:val="23"/>
                <w:vertAlign w:val="superscript"/>
                <w:lang w:eastAsia="en-GB"/>
              </w:rPr>
              <w:t>–1</w:t>
            </w:r>
            <w:r w:rsidRPr="005F6F52">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53"/>
        </w:trPr>
        <w:tc>
          <w:tcPr>
            <w:tcW w:w="846" w:type="dxa"/>
          </w:tcPr>
          <w:p w:rsidR="00BD2577" w:rsidRPr="00D928D3" w:rsidRDefault="00BD2577" w:rsidP="00894193">
            <w:pPr>
              <w:spacing w:line="276" w:lineRule="auto"/>
            </w:pPr>
          </w:p>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you use the terms: empirical formula (the simplest whole number ratio of atoms of each element present in a compound)</w:t>
            </w:r>
            <w:r w:rsidR="001F0B84">
              <w:rPr>
                <w:rFonts w:cs="Arial"/>
                <w:color w:val="000000"/>
                <w:sz w:val="23"/>
                <w:szCs w:val="23"/>
                <w:lang w:eastAsia="en-GB"/>
              </w:rPr>
              <w:t xml:space="preserve"> and </w:t>
            </w:r>
            <w:r w:rsidR="001F0B84" w:rsidRPr="005F6F52">
              <w:rPr>
                <w:rFonts w:cs="Arial"/>
                <w:color w:val="000000"/>
                <w:sz w:val="23"/>
                <w:szCs w:val="23"/>
                <w:lang w:eastAsia="en-GB"/>
              </w:rPr>
              <w:t>molecular formula (the number and type of atoms of each element in a molecule)?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you calculate empirical and molecular formulae, from composition by mass or percentage compositions by mass and relative molecular mass?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 xml:space="preserve">Can you explain the terms </w:t>
            </w:r>
            <w:r w:rsidRPr="005F6F52">
              <w:rPr>
                <w:rFonts w:cs="Arial"/>
                <w:i/>
                <w:iCs/>
                <w:color w:val="000000"/>
                <w:sz w:val="23"/>
                <w:szCs w:val="23"/>
                <w:lang w:eastAsia="en-GB"/>
              </w:rPr>
              <w:t>anhydrous</w:t>
            </w:r>
            <w:r w:rsidRPr="005F6F52">
              <w:rPr>
                <w:rFonts w:cs="Arial"/>
                <w:color w:val="000000"/>
                <w:sz w:val="23"/>
                <w:szCs w:val="23"/>
                <w:lang w:eastAsia="en-GB"/>
              </w:rPr>
              <w:t xml:space="preserve">, </w:t>
            </w:r>
            <w:r w:rsidRPr="005F6F52">
              <w:rPr>
                <w:rFonts w:cs="Arial"/>
                <w:i/>
                <w:iCs/>
                <w:color w:val="000000"/>
                <w:sz w:val="23"/>
                <w:szCs w:val="23"/>
                <w:lang w:eastAsia="en-GB"/>
              </w:rPr>
              <w:t>hydrated</w:t>
            </w:r>
            <w:r w:rsidRPr="005F6F52">
              <w:rPr>
                <w:rFonts w:cs="Arial"/>
                <w:color w:val="000000"/>
                <w:sz w:val="23"/>
                <w:szCs w:val="23"/>
                <w:lang w:eastAsia="en-GB"/>
              </w:rPr>
              <w:t xml:space="preserve"> and </w:t>
            </w:r>
            <w:r w:rsidRPr="005F6F52">
              <w:rPr>
                <w:rFonts w:cs="Arial"/>
                <w:i/>
                <w:iCs/>
                <w:color w:val="000000"/>
                <w:sz w:val="23"/>
                <w:szCs w:val="23"/>
                <w:lang w:eastAsia="en-GB"/>
              </w:rPr>
              <w:t>water of crystallisation</w:t>
            </w:r>
            <w:r w:rsidRPr="005F6F52">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you calculate the formula of a hydrated salt from given percentage composition, mass composition or based on experimental results?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 xml:space="preserve">Can you perform calculations, using </w:t>
            </w:r>
            <w:r w:rsidRPr="001F0B84">
              <w:rPr>
                <w:rFonts w:cs="Arial"/>
                <w:b/>
                <w:color w:val="000000"/>
                <w:sz w:val="23"/>
                <w:szCs w:val="23"/>
                <w:lang w:eastAsia="en-GB"/>
              </w:rPr>
              <w:t>amount of substance</w:t>
            </w:r>
            <w:r>
              <w:rPr>
                <w:rFonts w:cs="Arial"/>
                <w:color w:val="000000"/>
                <w:sz w:val="23"/>
                <w:szCs w:val="23"/>
                <w:lang w:eastAsia="en-GB"/>
              </w:rPr>
              <w:t xml:space="preserve"> (in moles), involving </w:t>
            </w:r>
            <w:r w:rsidRPr="001F0B84">
              <w:rPr>
                <w:rFonts w:cs="Arial"/>
                <w:b/>
                <w:color w:val="000000"/>
                <w:sz w:val="23"/>
                <w:szCs w:val="23"/>
                <w:lang w:eastAsia="en-GB"/>
              </w:rPr>
              <w:t>mass</w:t>
            </w:r>
            <w:r w:rsidR="001F0B84" w:rsidRPr="001F0B84">
              <w:rPr>
                <w:rFonts w:cs="Arial"/>
                <w:b/>
                <w:color w:val="000000"/>
                <w:sz w:val="23"/>
                <w:szCs w:val="23"/>
                <w:lang w:eastAsia="en-GB"/>
              </w:rPr>
              <w:t>, gas volume</w:t>
            </w:r>
            <w:r w:rsidR="001F0B84">
              <w:rPr>
                <w:rFonts w:cs="Arial"/>
                <w:color w:val="000000"/>
                <w:sz w:val="23"/>
                <w:szCs w:val="23"/>
                <w:lang w:eastAsia="en-GB"/>
              </w:rPr>
              <w:t xml:space="preserve">, and </w:t>
            </w:r>
            <w:r w:rsidR="001F0B84" w:rsidRPr="001F0B84">
              <w:rPr>
                <w:rFonts w:cs="Arial"/>
                <w:b/>
                <w:color w:val="000000"/>
                <w:sz w:val="23"/>
                <w:szCs w:val="23"/>
                <w:lang w:eastAsia="en-GB"/>
              </w:rPr>
              <w:t>solution volume with concentration</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 xml:space="preserve">Can you give the ideal gas equation: </w:t>
            </w:r>
            <w:proofErr w:type="spellStart"/>
            <w:r w:rsidRPr="005F6F52">
              <w:rPr>
                <w:rFonts w:cs="Arial"/>
                <w:i/>
                <w:iCs/>
                <w:color w:val="000000"/>
                <w:sz w:val="23"/>
                <w:szCs w:val="23"/>
                <w:lang w:eastAsia="en-GB"/>
              </w:rPr>
              <w:t>pV</w:t>
            </w:r>
            <w:proofErr w:type="spellEnd"/>
            <w:r w:rsidRPr="005F6F52">
              <w:rPr>
                <w:rFonts w:cs="Arial"/>
                <w:i/>
                <w:iCs/>
                <w:color w:val="000000"/>
                <w:sz w:val="23"/>
                <w:szCs w:val="23"/>
                <w:lang w:eastAsia="en-GB"/>
              </w:rPr>
              <w:t xml:space="preserve"> = </w:t>
            </w:r>
            <w:proofErr w:type="spellStart"/>
            <w:r w:rsidRPr="005F6F52">
              <w:rPr>
                <w:rFonts w:cs="Arial"/>
                <w:i/>
                <w:iCs/>
                <w:color w:val="000000"/>
                <w:sz w:val="23"/>
                <w:szCs w:val="23"/>
                <w:lang w:eastAsia="en-GB"/>
              </w:rPr>
              <w:t>nRT</w:t>
            </w:r>
            <w:proofErr w:type="spellEnd"/>
            <w:r w:rsidRPr="005F6F52">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53"/>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you use stoichiometric relationships in calculations?</w:t>
            </w:r>
          </w:p>
        </w:tc>
        <w:tc>
          <w:tcPr>
            <w:tcW w:w="475" w:type="dxa"/>
          </w:tcPr>
          <w:p w:rsidR="00BD2577" w:rsidRPr="00D928D3" w:rsidRDefault="00BD2577" w:rsidP="00894193"/>
        </w:tc>
      </w:tr>
      <w:tr w:rsidR="00BD2577" w:rsidRPr="00D928D3" w:rsidTr="00D928D3">
        <w:trPr>
          <w:trHeight w:val="53"/>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w:t>
            </w:r>
            <w:r>
              <w:rPr>
                <w:rFonts w:cs="Arial"/>
                <w:color w:val="000000"/>
                <w:sz w:val="23"/>
                <w:szCs w:val="23"/>
                <w:lang w:eastAsia="en-GB"/>
              </w:rPr>
              <w:t xml:space="preserve">u use calculations to determine </w:t>
            </w:r>
            <w:r w:rsidRPr="005F6F52">
              <w:rPr>
                <w:rFonts w:cs="Arial"/>
                <w:color w:val="000000"/>
                <w:sz w:val="23"/>
                <w:szCs w:val="23"/>
                <w:lang w:eastAsia="en-GB"/>
              </w:rPr>
              <w:t xml:space="preserve">the </w:t>
            </w:r>
            <w:r w:rsidRPr="001F0B84">
              <w:rPr>
                <w:rFonts w:cs="Arial"/>
                <w:b/>
                <w:color w:val="000000"/>
                <w:sz w:val="23"/>
                <w:szCs w:val="23"/>
                <w:lang w:eastAsia="en-GB"/>
              </w:rPr>
              <w:t>percentage yield</w:t>
            </w:r>
            <w:r w:rsidRPr="005F6F52">
              <w:rPr>
                <w:rFonts w:cs="Arial"/>
                <w:color w:val="000000"/>
                <w:sz w:val="23"/>
                <w:szCs w:val="23"/>
                <w:lang w:eastAsia="en-GB"/>
              </w:rPr>
              <w:t xml:space="preserve"> of a reaction or related quantities</w:t>
            </w:r>
            <w:r w:rsidR="001F0B84">
              <w:rPr>
                <w:rFonts w:cs="Arial"/>
                <w:color w:val="000000"/>
                <w:sz w:val="23"/>
                <w:szCs w:val="23"/>
                <w:lang w:eastAsia="en-GB"/>
              </w:rPr>
              <w:t xml:space="preserve">, and to determine </w:t>
            </w:r>
            <w:r w:rsidR="001F0B84" w:rsidRPr="001F0B84">
              <w:rPr>
                <w:rFonts w:cs="Arial"/>
                <w:b/>
                <w:color w:val="000000"/>
                <w:sz w:val="23"/>
                <w:szCs w:val="23"/>
                <w:lang w:eastAsia="en-GB"/>
              </w:rPr>
              <w:t>atom economy</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you describe the techniques and procedures required during experiments requiring the measurement of mass, volumes of solutions and gas volumes?</w:t>
            </w:r>
          </w:p>
        </w:tc>
        <w:tc>
          <w:tcPr>
            <w:tcW w:w="475" w:type="dxa"/>
          </w:tcPr>
          <w:p w:rsidR="00BD2577" w:rsidRPr="00D928D3" w:rsidRDefault="00BD2577" w:rsidP="00894193"/>
        </w:tc>
      </w:tr>
      <w:tr w:rsidR="00BD2577" w:rsidRPr="00D928D3" w:rsidTr="00D928D3">
        <w:trPr>
          <w:trHeight w:val="324"/>
        </w:trPr>
        <w:tc>
          <w:tcPr>
            <w:tcW w:w="846" w:type="dxa"/>
          </w:tcPr>
          <w:p w:rsidR="00BD2577" w:rsidRPr="00D928D3" w:rsidRDefault="00BD2577" w:rsidP="00894193"/>
        </w:tc>
        <w:tc>
          <w:tcPr>
            <w:tcW w:w="9442" w:type="dxa"/>
            <w:vAlign w:val="center"/>
          </w:tcPr>
          <w:p w:rsidR="00BD2577" w:rsidRPr="005F6F52" w:rsidRDefault="00BD2577" w:rsidP="00894193">
            <w:pPr>
              <w:spacing w:line="276" w:lineRule="auto"/>
              <w:rPr>
                <w:rFonts w:cs="Arial"/>
                <w:color w:val="000000"/>
                <w:sz w:val="23"/>
                <w:szCs w:val="23"/>
                <w:lang w:eastAsia="en-GB"/>
              </w:rPr>
            </w:pPr>
            <w:r w:rsidRPr="005F6F52">
              <w:rPr>
                <w:rFonts w:cs="Arial"/>
                <w:color w:val="000000"/>
                <w:sz w:val="23"/>
                <w:szCs w:val="23"/>
                <w:lang w:eastAsia="en-GB"/>
              </w:rPr>
              <w:t>Can you describe the benefits for sustainability of developing chemical processes with a high atom economy?</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4</w:t>
            </w:r>
          </w:p>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give the formulae of the common acids (</w:t>
            </w:r>
            <w:proofErr w:type="spellStart"/>
            <w:r w:rsidRPr="003D4CC7">
              <w:rPr>
                <w:rFonts w:cs="Arial"/>
                <w:color w:val="000000"/>
                <w:sz w:val="23"/>
                <w:szCs w:val="23"/>
                <w:lang w:eastAsia="en-GB"/>
              </w:rPr>
              <w:t>H</w:t>
            </w:r>
            <w:r w:rsidRPr="00382609">
              <w:rPr>
                <w:rFonts w:cs="Arial"/>
                <w:color w:val="000000"/>
                <w:sz w:val="23"/>
                <w:szCs w:val="23"/>
                <w:lang w:eastAsia="en-GB"/>
              </w:rPr>
              <w:t>C</w:t>
            </w:r>
            <w:r w:rsidRPr="00382609">
              <w:rPr>
                <w:rFonts w:cs="Arial"/>
                <w:iCs/>
                <w:color w:val="000000"/>
                <w:sz w:val="23"/>
                <w:szCs w:val="23"/>
                <w:lang w:eastAsia="en-GB"/>
              </w:rPr>
              <w:t>l</w:t>
            </w:r>
            <w:proofErr w:type="spellEnd"/>
            <w:r w:rsidRPr="003D4CC7">
              <w:rPr>
                <w:rFonts w:cs="Arial"/>
                <w:color w:val="000000"/>
                <w:sz w:val="23"/>
                <w:szCs w:val="23"/>
                <w:lang w:eastAsia="en-GB"/>
              </w:rPr>
              <w:t>, H</w:t>
            </w:r>
            <w:r w:rsidRPr="003D4CC7">
              <w:rPr>
                <w:rFonts w:cs="Arial"/>
                <w:color w:val="000000"/>
                <w:sz w:val="23"/>
                <w:szCs w:val="23"/>
                <w:vertAlign w:val="subscript"/>
                <w:lang w:eastAsia="en-GB"/>
              </w:rPr>
              <w:t>2</w:t>
            </w:r>
            <w:r w:rsidRPr="003D4CC7">
              <w:rPr>
                <w:rFonts w:cs="Arial"/>
                <w:color w:val="000000"/>
                <w:sz w:val="23"/>
                <w:szCs w:val="23"/>
                <w:lang w:eastAsia="en-GB"/>
              </w:rPr>
              <w:t>SO</w:t>
            </w:r>
            <w:r w:rsidRPr="003D4CC7">
              <w:rPr>
                <w:rFonts w:cs="Arial"/>
                <w:color w:val="000000"/>
                <w:sz w:val="23"/>
                <w:szCs w:val="23"/>
                <w:vertAlign w:val="subscript"/>
                <w:lang w:eastAsia="en-GB"/>
              </w:rPr>
              <w:t>4</w:t>
            </w:r>
            <w:r w:rsidRPr="003D4CC7">
              <w:rPr>
                <w:rFonts w:cs="Arial"/>
                <w:color w:val="000000"/>
                <w:sz w:val="23"/>
                <w:szCs w:val="23"/>
                <w:lang w:eastAsia="en-GB"/>
              </w:rPr>
              <w:t>, HNO</w:t>
            </w:r>
            <w:r w:rsidRPr="003D4CC7">
              <w:rPr>
                <w:rFonts w:cs="Arial"/>
                <w:color w:val="000000"/>
                <w:sz w:val="23"/>
                <w:szCs w:val="23"/>
                <w:vertAlign w:val="subscript"/>
                <w:lang w:eastAsia="en-GB"/>
              </w:rPr>
              <w:t>3</w:t>
            </w:r>
            <w:r w:rsidRPr="003D4CC7">
              <w:rPr>
                <w:rFonts w:cs="Arial"/>
                <w:color w:val="000000"/>
                <w:sz w:val="23"/>
                <w:szCs w:val="23"/>
                <w:lang w:eastAsia="en-GB"/>
              </w:rPr>
              <w:t xml:space="preserve"> and CH</w:t>
            </w:r>
            <w:r w:rsidRPr="003D4CC7">
              <w:rPr>
                <w:rFonts w:cs="Arial"/>
                <w:color w:val="000000"/>
                <w:sz w:val="23"/>
                <w:szCs w:val="23"/>
                <w:vertAlign w:val="subscript"/>
                <w:lang w:eastAsia="en-GB"/>
              </w:rPr>
              <w:t>3</w:t>
            </w:r>
            <w:r w:rsidRPr="003D4CC7">
              <w:rPr>
                <w:rFonts w:cs="Arial"/>
                <w:color w:val="000000"/>
                <w:sz w:val="23"/>
                <w:szCs w:val="23"/>
                <w:lang w:eastAsia="en-GB"/>
              </w:rPr>
              <w:t>COOH)?</w:t>
            </w:r>
          </w:p>
        </w:tc>
        <w:tc>
          <w:tcPr>
            <w:tcW w:w="475" w:type="dxa"/>
          </w:tcPr>
          <w:p w:rsidR="00BD2577" w:rsidRPr="00D928D3" w:rsidRDefault="00BD2577" w:rsidP="00894193"/>
        </w:tc>
      </w:tr>
      <w:tr w:rsidR="00BD2577" w:rsidRPr="00D928D3" w:rsidTr="00D928D3">
        <w:trPr>
          <w:trHeight w:val="124"/>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give the formulae of the common alkalis (</w:t>
            </w:r>
            <w:proofErr w:type="spellStart"/>
            <w:r w:rsidRPr="003D4CC7">
              <w:rPr>
                <w:rFonts w:cs="Arial"/>
                <w:color w:val="000000"/>
                <w:sz w:val="23"/>
                <w:szCs w:val="23"/>
                <w:lang w:eastAsia="en-GB"/>
              </w:rPr>
              <w:t>NaOH</w:t>
            </w:r>
            <w:proofErr w:type="spellEnd"/>
            <w:r w:rsidRPr="003D4CC7">
              <w:rPr>
                <w:rFonts w:cs="Arial"/>
                <w:color w:val="000000"/>
                <w:sz w:val="23"/>
                <w:szCs w:val="23"/>
                <w:lang w:eastAsia="en-GB"/>
              </w:rPr>
              <w:t>, KOH and NH</w:t>
            </w:r>
            <w:r w:rsidRPr="003D4CC7">
              <w:rPr>
                <w:rFonts w:cs="Arial"/>
                <w:color w:val="000000"/>
                <w:sz w:val="23"/>
                <w:szCs w:val="23"/>
                <w:vertAlign w:val="subscript"/>
                <w:lang w:eastAsia="en-GB"/>
              </w:rPr>
              <w:t>3</w:t>
            </w:r>
            <w:r w:rsidRPr="003D4CC7">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explain that acids release H</w:t>
            </w:r>
            <w:r w:rsidRPr="003D4CC7">
              <w:rPr>
                <w:rFonts w:cs="Arial"/>
                <w:color w:val="000000"/>
                <w:sz w:val="23"/>
                <w:szCs w:val="23"/>
                <w:vertAlign w:val="superscript"/>
                <w:lang w:eastAsia="en-GB"/>
              </w:rPr>
              <w:t xml:space="preserve">+ </w:t>
            </w:r>
            <w:r w:rsidRPr="003D4CC7">
              <w:rPr>
                <w:rFonts w:cs="Arial"/>
                <w:color w:val="000000"/>
                <w:sz w:val="23"/>
                <w:szCs w:val="23"/>
                <w:lang w:eastAsia="en-GB"/>
              </w:rPr>
              <w:t>ions in aqueous solution and alkalis release OH</w:t>
            </w:r>
            <w:r w:rsidRPr="003D4CC7">
              <w:rPr>
                <w:rFonts w:cs="Arial"/>
                <w:color w:val="000000"/>
                <w:sz w:val="23"/>
                <w:szCs w:val="23"/>
                <w:vertAlign w:val="superscript"/>
                <w:lang w:eastAsia="en-GB"/>
              </w:rPr>
              <w:t>–</w:t>
            </w:r>
            <w:r w:rsidRPr="003D4CC7">
              <w:rPr>
                <w:rFonts w:cs="Arial"/>
                <w:color w:val="000000"/>
                <w:sz w:val="23"/>
                <w:szCs w:val="23"/>
                <w:lang w:eastAsia="en-GB"/>
              </w:rPr>
              <w:t xml:space="preserve"> ions in aqueous solution?</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explain strong and weak acids in terms of relative dissociations?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describe ne</w:t>
            </w:r>
            <w:r>
              <w:rPr>
                <w:rFonts w:cs="Arial"/>
                <w:color w:val="000000"/>
                <w:sz w:val="23"/>
                <w:szCs w:val="23"/>
                <w:lang w:eastAsia="en-GB"/>
              </w:rPr>
              <w:t>utralisation as the reaction of</w:t>
            </w:r>
            <w:r w:rsidRPr="003D4CC7">
              <w:rPr>
                <w:rFonts w:cs="Arial"/>
                <w:color w:val="000000"/>
                <w:sz w:val="23"/>
                <w:szCs w:val="23"/>
                <w:lang w:eastAsia="en-GB"/>
              </w:rPr>
              <w:t xml:space="preserve"> H</w:t>
            </w:r>
            <w:r w:rsidRPr="003D4CC7">
              <w:rPr>
                <w:rFonts w:cs="Arial"/>
                <w:color w:val="000000"/>
                <w:sz w:val="23"/>
                <w:szCs w:val="23"/>
                <w:vertAlign w:val="superscript"/>
                <w:lang w:eastAsia="en-GB"/>
              </w:rPr>
              <w:t>+</w:t>
            </w:r>
            <w:r w:rsidRPr="003D4CC7">
              <w:rPr>
                <w:rFonts w:cs="Arial"/>
                <w:color w:val="000000"/>
                <w:sz w:val="23"/>
                <w:szCs w:val="23"/>
                <w:lang w:eastAsia="en-GB"/>
              </w:rPr>
              <w:t xml:space="preserve"> and OH</w:t>
            </w:r>
            <w:r w:rsidRPr="003D4CC7">
              <w:rPr>
                <w:rFonts w:cs="Arial"/>
                <w:color w:val="000000"/>
                <w:sz w:val="23"/>
                <w:szCs w:val="23"/>
                <w:vertAlign w:val="superscript"/>
                <w:lang w:eastAsia="en-GB"/>
              </w:rPr>
              <w:t>–</w:t>
            </w:r>
            <w:r w:rsidRPr="003D4CC7">
              <w:rPr>
                <w:rFonts w:cs="Arial"/>
                <w:color w:val="000000"/>
                <w:sz w:val="23"/>
                <w:szCs w:val="23"/>
                <w:lang w:eastAsia="en-GB"/>
              </w:rPr>
              <w:t xml:space="preserve"> to form H</w:t>
            </w:r>
            <w:r w:rsidRPr="003D4CC7">
              <w:rPr>
                <w:rFonts w:cs="Arial"/>
                <w:color w:val="000000"/>
                <w:sz w:val="23"/>
                <w:szCs w:val="23"/>
                <w:vertAlign w:val="subscript"/>
                <w:lang w:eastAsia="en-GB"/>
              </w:rPr>
              <w:t>2</w:t>
            </w:r>
            <w:r w:rsidRPr="003D4CC7">
              <w:rPr>
                <w:rFonts w:cs="Arial"/>
                <w:color w:val="000000"/>
                <w:sz w:val="23"/>
                <w:szCs w:val="23"/>
                <w:lang w:eastAsia="en-GB"/>
              </w:rPr>
              <w:t>O</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describe ne</w:t>
            </w:r>
            <w:r>
              <w:rPr>
                <w:rFonts w:cs="Arial"/>
                <w:color w:val="000000"/>
                <w:sz w:val="23"/>
                <w:szCs w:val="23"/>
                <w:lang w:eastAsia="en-GB"/>
              </w:rPr>
              <w:t>utralisation as the reaction of</w:t>
            </w:r>
            <w:r w:rsidRPr="003D4CC7">
              <w:rPr>
                <w:rFonts w:cs="Arial"/>
                <w:color w:val="000000"/>
                <w:sz w:val="23"/>
                <w:szCs w:val="23"/>
                <w:lang w:eastAsia="en-GB"/>
              </w:rPr>
              <w:t xml:space="preserve"> acids with bases, including carbonates, metal oxides and a</w:t>
            </w:r>
            <w:r w:rsidR="001F0B84">
              <w:rPr>
                <w:rFonts w:cs="Arial"/>
                <w:color w:val="000000"/>
                <w:sz w:val="23"/>
                <w:szCs w:val="23"/>
                <w:lang w:eastAsia="en-GB"/>
              </w:rPr>
              <w:t xml:space="preserve">lkalis (water-soluble bases), </w:t>
            </w:r>
            <w:r w:rsidRPr="003D4CC7">
              <w:rPr>
                <w:rFonts w:cs="Arial"/>
                <w:color w:val="000000"/>
                <w:sz w:val="23"/>
                <w:szCs w:val="23"/>
                <w:lang w:eastAsia="en-GB"/>
              </w:rPr>
              <w:t>to form salts, including full equations?</w:t>
            </w:r>
          </w:p>
        </w:tc>
        <w:tc>
          <w:tcPr>
            <w:tcW w:w="475" w:type="dxa"/>
          </w:tcPr>
          <w:p w:rsidR="00BD2577" w:rsidRPr="00D928D3" w:rsidRDefault="00BD2577" w:rsidP="00894193"/>
        </w:tc>
      </w:tr>
      <w:tr w:rsidR="00BD2577" w:rsidRPr="00D928D3" w:rsidTr="00D928D3">
        <w:trPr>
          <w:trHeight w:val="256"/>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describe the techniques and procedures used when preparing a standard solution of required concentration and carrying out acid–base titrations?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describe structured and non-structured titration calculations, based on experimental results of familiar and non-familiar acids and bases?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give and explain the rules for assigning and calculating oxidation number for atoms in elements, compounds and ions</w:t>
            </w:r>
            <w:r w:rsidR="004E7872">
              <w:rPr>
                <w:rFonts w:cs="Arial"/>
                <w:color w:val="000000"/>
                <w:sz w:val="23"/>
                <w:szCs w:val="23"/>
                <w:lang w:eastAsia="en-GB"/>
              </w:rPr>
              <w:t>, and write formulae using oxidation numbers</w:t>
            </w:r>
            <w:r w:rsidRPr="003D4CC7">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use Roman numerals to indicate the magnitude of the oxidation number when an element may have compounds/ions with different oxidation numbers?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describe oxid</w:t>
            </w:r>
            <w:r>
              <w:rPr>
                <w:rFonts w:cs="Arial"/>
                <w:color w:val="000000"/>
                <w:sz w:val="23"/>
                <w:szCs w:val="23"/>
                <w:lang w:eastAsia="en-GB"/>
              </w:rPr>
              <w:t>ation and reduction in terms of</w:t>
            </w:r>
            <w:r w:rsidRPr="003D4CC7">
              <w:rPr>
                <w:rFonts w:cs="Arial"/>
                <w:color w:val="000000"/>
                <w:sz w:val="23"/>
                <w:szCs w:val="23"/>
                <w:lang w:eastAsia="en-GB"/>
              </w:rPr>
              <w:t xml:space="preserve"> electron transfer</w:t>
            </w:r>
            <w:r w:rsidR="004E7872">
              <w:rPr>
                <w:rFonts w:cs="Arial"/>
                <w:color w:val="000000"/>
                <w:sz w:val="23"/>
                <w:szCs w:val="23"/>
                <w:lang w:eastAsia="en-GB"/>
              </w:rPr>
              <w:t>, and oxidation number</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describe redox reactions of metals with acids to form salts, including full equations?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D4CC7" w:rsidRDefault="00BD2577" w:rsidP="00894193">
            <w:pPr>
              <w:spacing w:line="276" w:lineRule="auto"/>
              <w:rPr>
                <w:rFonts w:cs="Arial"/>
                <w:color w:val="000000"/>
                <w:sz w:val="23"/>
                <w:szCs w:val="23"/>
                <w:lang w:eastAsia="en-GB"/>
              </w:rPr>
            </w:pPr>
            <w:r w:rsidRPr="003D4CC7">
              <w:rPr>
                <w:rFonts w:cs="Arial"/>
                <w:color w:val="000000"/>
                <w:sz w:val="23"/>
                <w:szCs w:val="23"/>
                <w:lang w:eastAsia="en-GB"/>
              </w:rPr>
              <w:t>Can you interpret redox equations and unfamiliar redox reactions, to make predictions in terms of oxidation numbers and electron loss/gain?</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5</w:t>
            </w:r>
          </w:p>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Can you give the numb</w:t>
            </w:r>
            <w:r>
              <w:rPr>
                <w:rFonts w:cs="Arial"/>
                <w:color w:val="000000"/>
                <w:sz w:val="23"/>
                <w:szCs w:val="23"/>
                <w:lang w:eastAsia="en-GB"/>
              </w:rPr>
              <w:t>e</w:t>
            </w:r>
            <w:r w:rsidRPr="00D72369">
              <w:rPr>
                <w:rFonts w:cs="Arial"/>
                <w:color w:val="000000"/>
                <w:sz w:val="23"/>
                <w:szCs w:val="23"/>
                <w:lang w:eastAsia="en-GB"/>
              </w:rPr>
              <w:t>r of electrons that can fill the first four shells?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w:t>
            </w:r>
            <w:r>
              <w:rPr>
                <w:rFonts w:cs="Arial"/>
                <w:color w:val="000000"/>
                <w:sz w:val="23"/>
                <w:szCs w:val="23"/>
                <w:lang w:eastAsia="en-GB"/>
              </w:rPr>
              <w:t>an you describe atomic orbitals</w:t>
            </w:r>
            <w:r w:rsidRPr="00D72369">
              <w:rPr>
                <w:rFonts w:cs="Arial"/>
                <w:color w:val="000000"/>
                <w:sz w:val="23"/>
                <w:szCs w:val="23"/>
                <w:lang w:eastAsia="en-GB"/>
              </w:rPr>
              <w:t xml:space="preserve"> as a region around the nucleus that can hold up to two electrons, with opposite spins</w:t>
            </w:r>
            <w:r w:rsidR="004E7872">
              <w:rPr>
                <w:rFonts w:cs="Arial"/>
                <w:color w:val="000000"/>
                <w:sz w:val="23"/>
                <w:szCs w:val="23"/>
                <w:lang w:eastAsia="en-GB"/>
              </w:rPr>
              <w:t xml:space="preserve">, and describe the shapes of </w:t>
            </w:r>
            <w:r w:rsidR="004E7872">
              <w:rPr>
                <w:rFonts w:cs="Arial"/>
                <w:b/>
                <w:color w:val="000000"/>
                <w:sz w:val="23"/>
                <w:szCs w:val="23"/>
                <w:lang w:eastAsia="en-GB"/>
              </w:rPr>
              <w:t>s-</w:t>
            </w:r>
            <w:r w:rsidR="004E7872">
              <w:rPr>
                <w:rFonts w:cs="Arial"/>
                <w:color w:val="000000"/>
                <w:sz w:val="23"/>
                <w:szCs w:val="23"/>
                <w:lang w:eastAsia="en-GB"/>
              </w:rPr>
              <w:t xml:space="preserve"> and </w:t>
            </w:r>
            <w:r w:rsidR="004E7872">
              <w:rPr>
                <w:rFonts w:cs="Arial"/>
                <w:b/>
                <w:color w:val="000000"/>
                <w:sz w:val="23"/>
                <w:szCs w:val="23"/>
                <w:lang w:eastAsia="en-GB"/>
              </w:rPr>
              <w:t>p-</w:t>
            </w:r>
            <w:r w:rsidR="004E7872">
              <w:rPr>
                <w:rFonts w:cs="Arial"/>
                <w:color w:val="000000"/>
                <w:sz w:val="23"/>
                <w:szCs w:val="23"/>
                <w:lang w:eastAsia="en-GB"/>
              </w:rPr>
              <w:t xml:space="preserve"> orbitals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Ca</w:t>
            </w:r>
            <w:r>
              <w:rPr>
                <w:rFonts w:cs="Arial"/>
                <w:color w:val="000000"/>
                <w:sz w:val="23"/>
                <w:szCs w:val="23"/>
                <w:lang w:eastAsia="en-GB"/>
              </w:rPr>
              <w:t>n you describe atomic orbitals</w:t>
            </w:r>
            <w:r w:rsidRPr="00D72369">
              <w:rPr>
                <w:rFonts w:cs="Arial"/>
                <w:color w:val="000000"/>
                <w:sz w:val="23"/>
                <w:szCs w:val="23"/>
                <w:lang w:eastAsia="en-GB"/>
              </w:rPr>
              <w:t xml:space="preserve"> the number of orbitals making up s-, p- and d-sub-shells, and the number of electrons that can fill s-, p- and d-sub-shells?</w:t>
            </w:r>
          </w:p>
        </w:tc>
        <w:tc>
          <w:tcPr>
            <w:tcW w:w="475" w:type="dxa"/>
          </w:tcPr>
          <w:p w:rsidR="00BD2577" w:rsidRPr="00D928D3" w:rsidRDefault="00BD2577" w:rsidP="00894193"/>
        </w:tc>
      </w:tr>
      <w:tr w:rsidR="00BD2577" w:rsidRPr="00D928D3" w:rsidTr="00D928D3">
        <w:trPr>
          <w:trHeight w:val="256"/>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Can you describe fi</w:t>
            </w:r>
            <w:r>
              <w:rPr>
                <w:rFonts w:cs="Arial"/>
                <w:color w:val="000000"/>
                <w:sz w:val="23"/>
                <w:szCs w:val="23"/>
                <w:lang w:eastAsia="en-GB"/>
              </w:rPr>
              <w:t>lling of orbitals</w:t>
            </w:r>
            <w:r w:rsidRPr="00D72369">
              <w:rPr>
                <w:rFonts w:cs="Arial"/>
                <w:color w:val="000000"/>
                <w:sz w:val="23"/>
                <w:szCs w:val="23"/>
                <w:lang w:eastAsia="en-GB"/>
              </w:rPr>
              <w:t xml:space="preserve"> for the first three shells and the 4s and 4p orbitals in order of increasing energy</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Can you describe fi</w:t>
            </w:r>
            <w:r>
              <w:rPr>
                <w:rFonts w:cs="Arial"/>
                <w:color w:val="000000"/>
                <w:sz w:val="23"/>
                <w:szCs w:val="23"/>
                <w:lang w:eastAsia="en-GB"/>
              </w:rPr>
              <w:t>lling of orbitals</w:t>
            </w:r>
            <w:r w:rsidRPr="00D72369">
              <w:rPr>
                <w:rFonts w:cs="Arial"/>
                <w:color w:val="000000"/>
                <w:sz w:val="23"/>
                <w:szCs w:val="23"/>
                <w:lang w:eastAsia="en-GB"/>
              </w:rPr>
              <w:t xml:space="preserve"> for orbitals with the same energy, occupation singly before pairing?</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8F1CF7" w:rsidP="00894193">
            <w:pPr>
              <w:spacing w:line="276" w:lineRule="auto"/>
              <w:rPr>
                <w:rFonts w:cs="Arial"/>
                <w:color w:val="000000"/>
                <w:sz w:val="23"/>
                <w:szCs w:val="23"/>
                <w:lang w:eastAsia="en-GB"/>
              </w:rPr>
            </w:pPr>
            <w:r>
              <w:rPr>
                <w:rFonts w:cs="Arial"/>
                <w:color w:val="000000"/>
                <w:sz w:val="23"/>
                <w:szCs w:val="23"/>
                <w:lang w:eastAsia="en-GB"/>
              </w:rPr>
              <w:t>Can you deduce</w:t>
            </w:r>
            <w:r w:rsidR="00BD2577">
              <w:rPr>
                <w:rFonts w:cs="Arial"/>
                <w:color w:val="000000"/>
                <w:sz w:val="23"/>
                <w:szCs w:val="23"/>
                <w:lang w:eastAsia="en-GB"/>
              </w:rPr>
              <w:t xml:space="preserve"> the electron configurations of</w:t>
            </w:r>
            <w:r w:rsidR="00BD2577" w:rsidRPr="00D72369">
              <w:rPr>
                <w:rFonts w:cs="Arial"/>
                <w:color w:val="000000"/>
                <w:sz w:val="23"/>
                <w:szCs w:val="23"/>
                <w:lang w:eastAsia="en-GB"/>
              </w:rPr>
              <w:t xml:space="preserve"> </w:t>
            </w:r>
            <w:r w:rsidR="00BD2577" w:rsidRPr="008F1CF7">
              <w:rPr>
                <w:rFonts w:cs="Arial"/>
                <w:b/>
                <w:color w:val="000000"/>
                <w:sz w:val="23"/>
                <w:szCs w:val="23"/>
                <w:lang w:eastAsia="en-GB"/>
              </w:rPr>
              <w:t>atoms</w:t>
            </w:r>
            <w:r w:rsidR="00BD2577" w:rsidRPr="00D72369">
              <w:rPr>
                <w:rFonts w:cs="Arial"/>
                <w:color w:val="000000"/>
                <w:sz w:val="23"/>
                <w:szCs w:val="23"/>
                <w:lang w:eastAsia="en-GB"/>
              </w:rPr>
              <w:t xml:space="preserve">, </w:t>
            </w:r>
            <w:r>
              <w:rPr>
                <w:rFonts w:cs="Arial"/>
                <w:color w:val="000000"/>
                <w:sz w:val="23"/>
                <w:szCs w:val="23"/>
                <w:lang w:eastAsia="en-GB"/>
              </w:rPr>
              <w:t xml:space="preserve">and </w:t>
            </w:r>
            <w:r w:rsidRPr="008F1CF7">
              <w:rPr>
                <w:rFonts w:cs="Arial"/>
                <w:b/>
                <w:color w:val="000000"/>
                <w:sz w:val="23"/>
                <w:szCs w:val="23"/>
                <w:lang w:eastAsia="en-GB"/>
              </w:rPr>
              <w:t>ions</w:t>
            </w:r>
            <w:r>
              <w:rPr>
                <w:rFonts w:cs="Arial"/>
                <w:color w:val="000000"/>
                <w:sz w:val="23"/>
                <w:szCs w:val="23"/>
                <w:lang w:eastAsia="en-GB"/>
              </w:rPr>
              <w:t xml:space="preserve">, </w:t>
            </w:r>
            <w:r w:rsidR="00BD2577" w:rsidRPr="00D72369">
              <w:rPr>
                <w:rFonts w:cs="Arial"/>
                <w:color w:val="000000"/>
                <w:sz w:val="23"/>
                <w:szCs w:val="23"/>
                <w:lang w:eastAsia="en-GB"/>
              </w:rPr>
              <w:t xml:space="preserve">given the atomic number, up to </w:t>
            </w:r>
            <w:r w:rsidR="00BD2577" w:rsidRPr="00D72369">
              <w:rPr>
                <w:rFonts w:cs="Arial"/>
                <w:i/>
                <w:iCs/>
                <w:color w:val="000000"/>
                <w:sz w:val="23"/>
                <w:szCs w:val="23"/>
                <w:lang w:eastAsia="en-GB"/>
              </w:rPr>
              <w:t xml:space="preserve">Z </w:t>
            </w:r>
            <w:r w:rsidR="00BD2577" w:rsidRPr="00D72369">
              <w:rPr>
                <w:rFonts w:cs="Arial"/>
                <w:color w:val="000000"/>
                <w:sz w:val="23"/>
                <w:szCs w:val="23"/>
                <w:lang w:eastAsia="en-GB"/>
              </w:rPr>
              <w:t>= 36</w:t>
            </w:r>
            <w:r w:rsidR="00BD2577">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Can you descr</w:t>
            </w:r>
            <w:r>
              <w:rPr>
                <w:rFonts w:cs="Arial"/>
                <w:color w:val="000000"/>
                <w:sz w:val="23"/>
                <w:szCs w:val="23"/>
                <w:lang w:eastAsia="en-GB"/>
              </w:rPr>
              <w:t>i</w:t>
            </w:r>
            <w:r w:rsidRPr="00D72369">
              <w:rPr>
                <w:rFonts w:cs="Arial"/>
                <w:color w:val="000000"/>
                <w:sz w:val="23"/>
                <w:szCs w:val="23"/>
                <w:lang w:eastAsia="en-GB"/>
              </w:rPr>
              <w:t>be ionic bonding as electrostatic attraction between p</w:t>
            </w:r>
            <w:r>
              <w:rPr>
                <w:rFonts w:cs="Arial"/>
                <w:color w:val="000000"/>
                <w:sz w:val="23"/>
                <w:szCs w:val="23"/>
                <w:lang w:eastAsia="en-GB"/>
              </w:rPr>
              <w:t xml:space="preserve">ositive and negative ions, and </w:t>
            </w:r>
            <w:r w:rsidRPr="00D72369">
              <w:rPr>
                <w:rFonts w:cs="Arial"/>
                <w:color w:val="000000"/>
                <w:sz w:val="23"/>
                <w:szCs w:val="23"/>
                <w:lang w:eastAsia="en-GB"/>
              </w:rPr>
              <w:t>the construction of '</w:t>
            </w:r>
            <w:r w:rsidRPr="00D72369">
              <w:rPr>
                <w:rFonts w:cs="Arial"/>
                <w:i/>
                <w:iCs/>
                <w:color w:val="000000"/>
                <w:sz w:val="23"/>
                <w:szCs w:val="23"/>
                <w:lang w:eastAsia="en-GB"/>
              </w:rPr>
              <w:t>dot-and-cross</w:t>
            </w:r>
            <w:r w:rsidRPr="00D72369">
              <w:rPr>
                <w:rFonts w:cs="Arial"/>
                <w:color w:val="000000"/>
                <w:sz w:val="23"/>
                <w:szCs w:val="23"/>
                <w:lang w:eastAsia="en-GB"/>
              </w:rPr>
              <w:t>' diagrams?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 xml:space="preserve">Can you explain the solid structures of giant ionic lattices, resulting from oppositely charged ions strongly attracted in all directions </w:t>
            </w:r>
            <w:r>
              <w:rPr>
                <w:rFonts w:cs="Arial"/>
                <w:color w:val="000000"/>
                <w:sz w:val="23"/>
                <w:szCs w:val="23"/>
                <w:lang w:eastAsia="en-GB"/>
              </w:rPr>
              <w:t>(</w:t>
            </w:r>
            <w:r w:rsidRPr="00D72369">
              <w:rPr>
                <w:rFonts w:cs="Arial"/>
                <w:color w:val="000000"/>
                <w:sz w:val="23"/>
                <w:szCs w:val="23"/>
                <w:lang w:eastAsia="en-GB"/>
              </w:rPr>
              <w:t xml:space="preserve">e.g. </w:t>
            </w:r>
            <w:proofErr w:type="spellStart"/>
            <w:r w:rsidRPr="00D72369">
              <w:rPr>
                <w:rFonts w:cs="Arial"/>
                <w:color w:val="000000"/>
                <w:sz w:val="23"/>
                <w:szCs w:val="23"/>
                <w:lang w:eastAsia="en-GB"/>
              </w:rPr>
              <w:t>Na</w:t>
            </w:r>
            <w:r w:rsidRPr="00E34016">
              <w:rPr>
                <w:rFonts w:cs="Arial"/>
                <w:color w:val="000000"/>
                <w:sz w:val="23"/>
                <w:szCs w:val="23"/>
                <w:lang w:eastAsia="en-GB"/>
              </w:rPr>
              <w:t>C</w:t>
            </w:r>
            <w:r w:rsidRPr="00E34016">
              <w:rPr>
                <w:rFonts w:cs="Arial"/>
                <w:iCs/>
                <w:color w:val="000000"/>
                <w:sz w:val="23"/>
                <w:szCs w:val="23"/>
                <w:lang w:eastAsia="en-GB"/>
              </w:rPr>
              <w:t>l</w:t>
            </w:r>
            <w:proofErr w:type="spellEnd"/>
            <w:r>
              <w:rPr>
                <w:rFonts w:cs="Arial"/>
                <w:iCs/>
                <w:color w:val="000000"/>
                <w:sz w:val="23"/>
                <w:szCs w:val="23"/>
                <w:lang w:eastAsia="en-GB"/>
              </w:rPr>
              <w:t>)</w:t>
            </w:r>
            <w:r w:rsidRPr="00D72369">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Can you explain the effect of structure and bonding on t</w:t>
            </w:r>
            <w:r w:rsidR="008F1CF7">
              <w:rPr>
                <w:rFonts w:cs="Arial"/>
                <w:color w:val="000000"/>
                <w:sz w:val="23"/>
                <w:szCs w:val="23"/>
                <w:lang w:eastAsia="en-GB"/>
              </w:rPr>
              <w:t xml:space="preserve">he physical properties of ionic </w:t>
            </w:r>
            <w:r w:rsidRPr="00D72369">
              <w:rPr>
                <w:rFonts w:cs="Arial"/>
                <w:color w:val="000000"/>
                <w:sz w:val="23"/>
                <w:szCs w:val="23"/>
                <w:lang w:eastAsia="en-GB"/>
              </w:rPr>
              <w:t>compounds, including melting and boiling points, solubility and electrical conductivity in solid, liquid and aqueous states?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Can you describe covalent bond as the strong electrostatic attraction between a shared pair of electrons and the nuclei of the bonded atoms?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D72369" w:rsidRDefault="00BD2577" w:rsidP="008F1CF7">
            <w:pPr>
              <w:spacing w:line="276" w:lineRule="auto"/>
              <w:rPr>
                <w:rFonts w:cs="Arial"/>
                <w:color w:val="000000"/>
                <w:sz w:val="23"/>
                <w:szCs w:val="23"/>
                <w:lang w:eastAsia="en-GB"/>
              </w:rPr>
            </w:pPr>
            <w:r w:rsidRPr="00D72369">
              <w:rPr>
                <w:rFonts w:cs="Arial"/>
                <w:color w:val="000000"/>
                <w:sz w:val="23"/>
                <w:szCs w:val="23"/>
                <w:lang w:eastAsia="en-GB"/>
              </w:rPr>
              <w:t>Can you construct ‘</w:t>
            </w:r>
            <w:r w:rsidRPr="00D72369">
              <w:rPr>
                <w:rFonts w:cs="Arial"/>
                <w:i/>
                <w:iCs/>
                <w:color w:val="000000"/>
                <w:sz w:val="23"/>
                <w:szCs w:val="23"/>
                <w:lang w:eastAsia="en-GB"/>
              </w:rPr>
              <w:t>dot-and-cross</w:t>
            </w:r>
            <w:r w:rsidRPr="00D72369">
              <w:rPr>
                <w:rFonts w:cs="Arial"/>
                <w:color w:val="000000"/>
                <w:sz w:val="23"/>
                <w:szCs w:val="23"/>
                <w:lang w:eastAsia="en-GB"/>
              </w:rPr>
              <w:t>’ diagrams of molecules and ions</w:t>
            </w:r>
            <w:r w:rsidR="008F1CF7">
              <w:rPr>
                <w:rFonts w:cs="Arial"/>
                <w:color w:val="000000"/>
                <w:sz w:val="23"/>
                <w:szCs w:val="23"/>
                <w:lang w:eastAsia="en-GB"/>
              </w:rPr>
              <w:t xml:space="preserve"> to describe </w:t>
            </w:r>
            <w:r w:rsidR="008F1CF7">
              <w:rPr>
                <w:rFonts w:cs="Arial"/>
                <w:b/>
                <w:color w:val="000000"/>
                <w:sz w:val="23"/>
                <w:szCs w:val="23"/>
                <w:lang w:eastAsia="en-GB"/>
              </w:rPr>
              <w:t>single</w:t>
            </w:r>
            <w:r w:rsidR="008F1CF7">
              <w:rPr>
                <w:rFonts w:cs="Arial"/>
                <w:color w:val="000000"/>
                <w:sz w:val="23"/>
                <w:szCs w:val="23"/>
                <w:lang w:eastAsia="en-GB"/>
              </w:rPr>
              <w:t xml:space="preserve">, </w:t>
            </w:r>
            <w:r w:rsidR="008F1CF7">
              <w:rPr>
                <w:rFonts w:cs="Arial"/>
                <w:b/>
                <w:color w:val="000000"/>
                <w:sz w:val="23"/>
                <w:szCs w:val="23"/>
                <w:lang w:eastAsia="en-GB"/>
              </w:rPr>
              <w:t>multiple</w:t>
            </w:r>
            <w:r w:rsidR="008F1CF7">
              <w:rPr>
                <w:rFonts w:cs="Arial"/>
                <w:color w:val="000000"/>
                <w:sz w:val="23"/>
                <w:szCs w:val="23"/>
                <w:lang w:eastAsia="en-GB"/>
              </w:rPr>
              <w:t xml:space="preserve"> and </w:t>
            </w:r>
            <w:r w:rsidR="008F1CF7">
              <w:rPr>
                <w:rFonts w:cs="Arial"/>
                <w:b/>
                <w:color w:val="000000"/>
                <w:sz w:val="23"/>
                <w:szCs w:val="23"/>
                <w:lang w:eastAsia="en-GB"/>
              </w:rPr>
              <w:t xml:space="preserve">dative </w:t>
            </w:r>
            <w:r w:rsidR="008F1CF7">
              <w:rPr>
                <w:rFonts w:cs="Arial"/>
                <w:color w:val="000000"/>
                <w:sz w:val="23"/>
                <w:szCs w:val="23"/>
                <w:lang w:eastAsia="en-GB"/>
              </w:rPr>
              <w:t>covalent bonding</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56"/>
        </w:trPr>
        <w:tc>
          <w:tcPr>
            <w:tcW w:w="846" w:type="dxa"/>
          </w:tcPr>
          <w:p w:rsidR="00BD2577" w:rsidRPr="00D928D3" w:rsidRDefault="00BD2577" w:rsidP="00894193"/>
        </w:tc>
        <w:tc>
          <w:tcPr>
            <w:tcW w:w="9442" w:type="dxa"/>
            <w:vAlign w:val="center"/>
          </w:tcPr>
          <w:p w:rsidR="00BD2577" w:rsidRPr="00D72369" w:rsidRDefault="00BD2577" w:rsidP="00894193">
            <w:pPr>
              <w:spacing w:line="276" w:lineRule="auto"/>
              <w:rPr>
                <w:rFonts w:cs="Arial"/>
                <w:color w:val="000000"/>
                <w:sz w:val="23"/>
                <w:szCs w:val="23"/>
                <w:lang w:eastAsia="en-GB"/>
              </w:rPr>
            </w:pPr>
            <w:r w:rsidRPr="00D72369">
              <w:rPr>
                <w:rFonts w:cs="Arial"/>
                <w:color w:val="000000"/>
                <w:sz w:val="23"/>
                <w:szCs w:val="23"/>
                <w:lang w:eastAsia="en-GB"/>
              </w:rPr>
              <w:t xml:space="preserve">Can you use the term </w:t>
            </w:r>
            <w:r w:rsidRPr="00D72369">
              <w:rPr>
                <w:rFonts w:cs="Arial"/>
                <w:i/>
                <w:iCs/>
                <w:color w:val="000000"/>
                <w:sz w:val="23"/>
                <w:szCs w:val="23"/>
                <w:lang w:eastAsia="en-GB"/>
              </w:rPr>
              <w:t>average bond enthalpy</w:t>
            </w:r>
            <w:r w:rsidRPr="00D72369">
              <w:rPr>
                <w:rFonts w:cs="Arial"/>
                <w:color w:val="000000"/>
                <w:sz w:val="23"/>
                <w:szCs w:val="23"/>
                <w:lang w:eastAsia="en-GB"/>
              </w:rPr>
              <w:t xml:space="preserve"> as a measurement of covalent bond strength?</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6</w:t>
            </w:r>
          </w:p>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Can you describe the shapes of, and bond angles in, molecules and ions with up to six electron pairs (including lone pairs) surrounding the central atom as predicted by electron pair repulsion, including the relative repulsive strengths of bonded pairs and lone pairs of electrons?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 xml:space="preserve">Can you use electron pair repulsion to explain the following shapes of molecules and ions: linear, non-linear, </w:t>
            </w:r>
            <w:proofErr w:type="gramStart"/>
            <w:r w:rsidRPr="002D3A38">
              <w:rPr>
                <w:rFonts w:cs="Arial"/>
                <w:color w:val="000000"/>
                <w:sz w:val="23"/>
                <w:szCs w:val="23"/>
                <w:lang w:eastAsia="en-GB"/>
              </w:rPr>
              <w:t>trigonal</w:t>
            </w:r>
            <w:proofErr w:type="gramEnd"/>
            <w:r w:rsidRPr="002D3A38">
              <w:rPr>
                <w:rFonts w:cs="Arial"/>
                <w:color w:val="000000"/>
                <w:sz w:val="23"/>
                <w:szCs w:val="23"/>
                <w:lang w:eastAsia="en-GB"/>
              </w:rPr>
              <w:t xml:space="preserve"> planar, pyramidal, tetrahedral and octahedral?</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Can you describe electronegativity as the ability of an atom to attract the bonding electrons in a covalent bond; interpretation of Pauling electronegativity values?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 xml:space="preserve">Can you explain a polar bond and permanent dipole within molecules containing covalently- bonded atoms with different </w:t>
            </w:r>
            <w:proofErr w:type="spellStart"/>
            <w:r w:rsidRPr="002D3A38">
              <w:rPr>
                <w:rFonts w:cs="Arial"/>
                <w:color w:val="000000"/>
                <w:sz w:val="23"/>
                <w:szCs w:val="23"/>
                <w:lang w:eastAsia="en-GB"/>
              </w:rPr>
              <w:t>electronegativities</w:t>
            </w:r>
            <w:proofErr w:type="spellEnd"/>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Can you explain a polar molecule and overall dipole in terms of permanent dipole(s) and molecular shape?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Can you describe intermolecular forces based on permanent dipole–dipole interactions and induced dipole–dipole interactions?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Can you describe hydrogen bonding as intermolecular bonding between molecules containing N, O or F and the H atom of –NH, –OH or HF?</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F1CF7">
            <w:pPr>
              <w:spacing w:line="276" w:lineRule="auto"/>
              <w:rPr>
                <w:rFonts w:cs="Arial"/>
                <w:color w:val="000000"/>
                <w:sz w:val="23"/>
                <w:szCs w:val="23"/>
                <w:lang w:eastAsia="en-GB"/>
              </w:rPr>
            </w:pPr>
            <w:r w:rsidRPr="002D3A38">
              <w:rPr>
                <w:rFonts w:cs="Arial"/>
                <w:color w:val="000000"/>
                <w:sz w:val="23"/>
                <w:szCs w:val="23"/>
                <w:lang w:eastAsia="en-GB"/>
              </w:rPr>
              <w:t>Can you explain anomalous properties of H</w:t>
            </w:r>
            <w:r w:rsidRPr="002D3A38">
              <w:rPr>
                <w:rFonts w:cs="Arial"/>
                <w:color w:val="000000"/>
                <w:sz w:val="23"/>
                <w:szCs w:val="23"/>
                <w:vertAlign w:val="subscript"/>
                <w:lang w:eastAsia="en-GB"/>
              </w:rPr>
              <w:t>2</w:t>
            </w:r>
            <w:r w:rsidRPr="002D3A38">
              <w:rPr>
                <w:rFonts w:cs="Arial"/>
                <w:color w:val="000000"/>
                <w:sz w:val="23"/>
                <w:szCs w:val="23"/>
                <w:lang w:eastAsia="en-GB"/>
              </w:rPr>
              <w:t>O resulting from hydrogen bonding</w:t>
            </w:r>
            <w:r w:rsidR="008F1CF7">
              <w:rPr>
                <w:rFonts w:cs="Arial"/>
                <w:color w:val="000000"/>
                <w:sz w:val="23"/>
                <w:szCs w:val="23"/>
                <w:lang w:eastAsia="en-GB"/>
              </w:rPr>
              <w:t>, and compare properties of ice and water as a result</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Can you explain the solid structures of simple molecular lattices, as covalently bonded molecules attr</w:t>
            </w:r>
            <w:r>
              <w:rPr>
                <w:rFonts w:cs="Arial"/>
                <w:color w:val="000000"/>
                <w:sz w:val="23"/>
                <w:szCs w:val="23"/>
                <w:lang w:eastAsia="en-GB"/>
              </w:rPr>
              <w:t>acted by intermolecular forces</w:t>
            </w:r>
            <w:r w:rsidRPr="002D3A38">
              <w:rPr>
                <w:rFonts w:cs="Arial"/>
                <w:color w:val="000000"/>
                <w:sz w:val="23"/>
                <w:szCs w:val="23"/>
                <w:lang w:eastAsia="en-GB"/>
              </w:rPr>
              <w:t xml:space="preserve"> </w:t>
            </w:r>
            <w:r>
              <w:rPr>
                <w:rFonts w:cs="Arial"/>
                <w:color w:val="000000"/>
                <w:sz w:val="23"/>
                <w:szCs w:val="23"/>
                <w:lang w:eastAsia="en-GB"/>
              </w:rPr>
              <w:t>(</w:t>
            </w:r>
            <w:r w:rsidRPr="002D3A38">
              <w:rPr>
                <w:rFonts w:cs="Arial"/>
                <w:color w:val="000000"/>
                <w:sz w:val="23"/>
                <w:szCs w:val="23"/>
                <w:lang w:eastAsia="en-GB"/>
              </w:rPr>
              <w:t>e.g. I</w:t>
            </w:r>
            <w:r w:rsidRPr="002D3A38">
              <w:rPr>
                <w:rFonts w:cs="Arial"/>
                <w:color w:val="000000"/>
                <w:sz w:val="23"/>
                <w:szCs w:val="23"/>
                <w:vertAlign w:val="subscript"/>
                <w:lang w:eastAsia="en-GB"/>
              </w:rPr>
              <w:t>2</w:t>
            </w:r>
            <w:r w:rsidRPr="002D3A38">
              <w:rPr>
                <w:rFonts w:cs="Arial"/>
                <w:color w:val="000000"/>
                <w:sz w:val="23"/>
                <w:szCs w:val="23"/>
                <w:lang w:eastAsia="en-GB"/>
              </w:rPr>
              <w:t>, ice</w:t>
            </w:r>
            <w:r>
              <w:rPr>
                <w:rFonts w:cs="Arial"/>
                <w:color w:val="000000"/>
                <w:sz w:val="23"/>
                <w:szCs w:val="23"/>
                <w:lang w:eastAsia="en-GB"/>
              </w:rPr>
              <w:t>)</w:t>
            </w:r>
            <w:r w:rsidRPr="002D3A38">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D3A38" w:rsidRDefault="00BD2577" w:rsidP="00894193">
            <w:pPr>
              <w:spacing w:line="276" w:lineRule="auto"/>
              <w:rPr>
                <w:rFonts w:cs="Arial"/>
                <w:color w:val="000000"/>
                <w:sz w:val="23"/>
                <w:szCs w:val="23"/>
                <w:lang w:eastAsia="en-GB"/>
              </w:rPr>
            </w:pPr>
            <w:r w:rsidRPr="002D3A38">
              <w:rPr>
                <w:rFonts w:cs="Arial"/>
                <w:color w:val="000000"/>
                <w:sz w:val="23"/>
                <w:szCs w:val="23"/>
                <w:lang w:eastAsia="en-GB"/>
              </w:rPr>
              <w:t>Can you explain the effect of structure and bonding on the physical properties of covalent compounds with simple molecular lattice structures including melting and boiling points, solubility and electrical conductivity?</w:t>
            </w:r>
          </w:p>
        </w:tc>
        <w:tc>
          <w:tcPr>
            <w:tcW w:w="475" w:type="dxa"/>
          </w:tcPr>
          <w:p w:rsidR="00BD2577" w:rsidRPr="00D928D3" w:rsidRDefault="00BD2577" w:rsidP="00894193"/>
        </w:tc>
      </w:tr>
      <w:tr w:rsidR="00BD2577" w:rsidRPr="00D928D3" w:rsidTr="00D928D3">
        <w:trPr>
          <w:trHeight w:val="256"/>
        </w:trPr>
        <w:tc>
          <w:tcPr>
            <w:tcW w:w="846" w:type="dxa"/>
          </w:tcPr>
          <w:p w:rsidR="00BD2577" w:rsidRPr="00D928D3" w:rsidRDefault="00BD2577" w:rsidP="00894193">
            <w:r>
              <w:t>7</w:t>
            </w:r>
          </w:p>
        </w:tc>
        <w:tc>
          <w:tcPr>
            <w:tcW w:w="9442" w:type="dxa"/>
            <w:vAlign w:val="center"/>
          </w:tcPr>
          <w:p w:rsidR="00BD2577" w:rsidRPr="00516F63" w:rsidRDefault="00BD2577" w:rsidP="008F1CF7">
            <w:pPr>
              <w:spacing w:line="276" w:lineRule="auto"/>
              <w:rPr>
                <w:rFonts w:cs="Arial"/>
                <w:color w:val="000000"/>
                <w:sz w:val="23"/>
                <w:szCs w:val="23"/>
                <w:lang w:eastAsia="en-GB"/>
              </w:rPr>
            </w:pPr>
            <w:r w:rsidRPr="00516F63">
              <w:rPr>
                <w:rFonts w:cs="Arial"/>
                <w:color w:val="000000"/>
                <w:sz w:val="23"/>
                <w:szCs w:val="23"/>
                <w:lang w:eastAsia="en-GB"/>
              </w:rPr>
              <w:t>Can you describe the periodic table as the arrangement of elements by increasing atomic (proton) number</w:t>
            </w:r>
            <w:r w:rsidR="008F1CF7">
              <w:rPr>
                <w:rFonts w:cs="Arial"/>
                <w:color w:val="000000"/>
                <w:sz w:val="23"/>
                <w:szCs w:val="23"/>
                <w:lang w:eastAsia="en-GB"/>
              </w:rPr>
              <w:t>, and explain how it allows the identification of repeating patterns (periodicity)</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describe the periodic table as the arrangement of elements in groups having similar chemical properties?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explain the periodic trend in electron configurations across Periods 2 and 3?</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classify elements into s-, p- and d-blocks?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 xml:space="preserve">Can you describe first ionisation energy (removal of 1 </w:t>
            </w:r>
            <w:proofErr w:type="spellStart"/>
            <w:r w:rsidRPr="00516F63">
              <w:rPr>
                <w:rFonts w:cs="Arial"/>
                <w:color w:val="000000"/>
                <w:sz w:val="23"/>
                <w:szCs w:val="23"/>
                <w:lang w:eastAsia="en-GB"/>
              </w:rPr>
              <w:t>mol</w:t>
            </w:r>
            <w:proofErr w:type="spellEnd"/>
            <w:r w:rsidRPr="00516F63">
              <w:rPr>
                <w:rFonts w:cs="Arial"/>
                <w:color w:val="000000"/>
                <w:sz w:val="23"/>
                <w:szCs w:val="23"/>
                <w:lang w:eastAsia="en-GB"/>
              </w:rPr>
              <w:t xml:space="preserve"> of electrons from 1 </w:t>
            </w:r>
            <w:proofErr w:type="spellStart"/>
            <w:r w:rsidRPr="00516F63">
              <w:rPr>
                <w:rFonts w:cs="Arial"/>
                <w:color w:val="000000"/>
                <w:sz w:val="23"/>
                <w:szCs w:val="23"/>
                <w:lang w:eastAsia="en-GB"/>
              </w:rPr>
              <w:t>mol</w:t>
            </w:r>
            <w:proofErr w:type="spellEnd"/>
            <w:r w:rsidRPr="00516F63">
              <w:rPr>
                <w:rFonts w:cs="Arial"/>
                <w:color w:val="000000"/>
                <w:sz w:val="23"/>
                <w:szCs w:val="23"/>
                <w:lang w:eastAsia="en-GB"/>
              </w:rPr>
              <w:t xml:space="preserve"> of gaseous atoms) and successive ionis</w:t>
            </w:r>
            <w:r>
              <w:rPr>
                <w:rFonts w:cs="Arial"/>
                <w:color w:val="000000"/>
                <w:sz w:val="23"/>
                <w:szCs w:val="23"/>
                <w:lang w:eastAsia="en-GB"/>
              </w:rPr>
              <w:t>ation energies</w:t>
            </w:r>
            <w:r w:rsidRPr="00516F63">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explain the trend in first ionisation energies across Periods 2 and 3, and down a group, in terms of attraction, nuclear charge and atomic radius?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predict from successive ionisation energies of the number of electrons in each shell of an atom and the group of an element?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explain metallic bonding as strong electrostatic attraction between cations (positive ions) and delocalised electrons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Pr>
                <w:rFonts w:cs="Arial"/>
                <w:color w:val="000000"/>
                <w:sz w:val="23"/>
                <w:szCs w:val="23"/>
                <w:lang w:eastAsia="en-GB"/>
              </w:rPr>
              <w:t xml:space="preserve">Can you explain </w:t>
            </w:r>
            <w:r w:rsidRPr="00516F63">
              <w:rPr>
                <w:rFonts w:cs="Arial"/>
                <w:color w:val="000000"/>
                <w:sz w:val="23"/>
                <w:szCs w:val="23"/>
                <w:lang w:eastAsia="en-GB"/>
              </w:rPr>
              <w:t>a giant metallic lattice structure</w:t>
            </w:r>
            <w:r>
              <w:rPr>
                <w:rFonts w:cs="Arial"/>
                <w:color w:val="000000"/>
                <w:sz w:val="23"/>
                <w:szCs w:val="23"/>
                <w:lang w:eastAsia="en-GB"/>
              </w:rPr>
              <w:t xml:space="preserve"> (</w:t>
            </w:r>
            <w:r w:rsidRPr="00516F63">
              <w:rPr>
                <w:rFonts w:cs="Arial"/>
                <w:color w:val="000000"/>
                <w:sz w:val="23"/>
                <w:szCs w:val="23"/>
                <w:lang w:eastAsia="en-GB"/>
              </w:rPr>
              <w:t>e.g. all metals</w:t>
            </w:r>
            <w:r>
              <w:rPr>
                <w:rFonts w:cs="Arial"/>
                <w:color w:val="000000"/>
                <w:sz w:val="23"/>
                <w:szCs w:val="23"/>
                <w:lang w:eastAsia="en-GB"/>
              </w:rPr>
              <w:t>)</w:t>
            </w:r>
            <w:r w:rsidRPr="00516F63">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explain solid giant covalent lattices of carbon (diamond, graphite and graphene) and silicon as networks of atoms bonded by strong covalent bonds?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describe the physical properties of giant metallic and giant covalent lattices, including melting and boiling points, solubility and electrical conductivity in terms of structure and bonding?</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516F63" w:rsidRDefault="00BD2577" w:rsidP="00894193">
            <w:pPr>
              <w:spacing w:line="276" w:lineRule="auto"/>
              <w:rPr>
                <w:rFonts w:cs="Arial"/>
                <w:color w:val="000000"/>
                <w:sz w:val="23"/>
                <w:szCs w:val="23"/>
                <w:lang w:eastAsia="en-GB"/>
              </w:rPr>
            </w:pPr>
            <w:r w:rsidRPr="00516F63">
              <w:rPr>
                <w:rFonts w:cs="Arial"/>
                <w:color w:val="000000"/>
                <w:sz w:val="23"/>
                <w:szCs w:val="23"/>
                <w:lang w:eastAsia="en-GB"/>
              </w:rPr>
              <w:t>Can you explain the variation in melting points across Periods 2 and 3 in terms of structure and bonding?</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8</w:t>
            </w:r>
          </w:p>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describe the outer shell s</w:t>
            </w:r>
            <w:r w:rsidRPr="008E2043">
              <w:rPr>
                <w:rFonts w:cs="Arial"/>
                <w:color w:val="000000"/>
                <w:sz w:val="23"/>
                <w:szCs w:val="23"/>
                <w:vertAlign w:val="superscript"/>
                <w:lang w:eastAsia="en-GB"/>
              </w:rPr>
              <w:t>2</w:t>
            </w:r>
            <w:r w:rsidRPr="008E2043">
              <w:rPr>
                <w:rFonts w:cs="Arial"/>
                <w:color w:val="000000"/>
                <w:sz w:val="23"/>
                <w:szCs w:val="23"/>
                <w:lang w:eastAsia="en-GB"/>
              </w:rPr>
              <w:t xml:space="preserve"> electron configuration and the loss of these electrons in redox reactions to form 2+ 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 xml:space="preserve">Can you describe the relative </w:t>
            </w:r>
            <w:proofErr w:type="spellStart"/>
            <w:r w:rsidRPr="008E2043">
              <w:rPr>
                <w:rFonts w:cs="Arial"/>
                <w:color w:val="000000"/>
                <w:sz w:val="23"/>
                <w:szCs w:val="23"/>
                <w:lang w:eastAsia="en-GB"/>
              </w:rPr>
              <w:t>reactivities</w:t>
            </w:r>
            <w:proofErr w:type="spellEnd"/>
            <w:r w:rsidRPr="008E2043">
              <w:rPr>
                <w:rFonts w:cs="Arial"/>
                <w:color w:val="000000"/>
                <w:sz w:val="23"/>
                <w:szCs w:val="23"/>
                <w:lang w:eastAsia="en-GB"/>
              </w:rPr>
              <w:t xml:space="preserve"> of the Group 2 elements Mg → Ba shown by their redox reactions with </w:t>
            </w:r>
            <w:r w:rsidRPr="008F1CF7">
              <w:rPr>
                <w:rFonts w:cs="Arial"/>
                <w:b/>
                <w:color w:val="000000"/>
                <w:sz w:val="23"/>
                <w:szCs w:val="23"/>
                <w:lang w:eastAsia="en-GB"/>
              </w:rPr>
              <w:t>oxygen</w:t>
            </w:r>
            <w:r w:rsidR="008F1CF7">
              <w:rPr>
                <w:rFonts w:cs="Arial"/>
                <w:b/>
                <w:color w:val="000000"/>
                <w:sz w:val="23"/>
                <w:szCs w:val="23"/>
                <w:lang w:eastAsia="en-GB"/>
              </w:rPr>
              <w:t>, water</w:t>
            </w:r>
            <w:r w:rsidR="008F1CF7">
              <w:rPr>
                <w:rFonts w:cs="Arial"/>
                <w:color w:val="000000"/>
                <w:sz w:val="23"/>
                <w:szCs w:val="23"/>
                <w:lang w:eastAsia="en-GB"/>
              </w:rPr>
              <w:t xml:space="preserve"> and </w:t>
            </w:r>
            <w:r w:rsidR="008F1CF7">
              <w:rPr>
                <w:rFonts w:cs="Arial"/>
                <w:b/>
                <w:color w:val="000000"/>
                <w:sz w:val="23"/>
                <w:szCs w:val="23"/>
                <w:lang w:eastAsia="en-GB"/>
              </w:rPr>
              <w:t>dilute acids</w:t>
            </w:r>
            <w:r w:rsidRPr="008E2043">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explain the trend in reactivity in terms of the first and second ionisation energies of Group 2 elements down the group?</w:t>
            </w:r>
          </w:p>
        </w:tc>
        <w:tc>
          <w:tcPr>
            <w:tcW w:w="475" w:type="dxa"/>
          </w:tcPr>
          <w:p w:rsidR="00BD2577" w:rsidRPr="00D928D3" w:rsidRDefault="00BD2577" w:rsidP="00894193"/>
        </w:tc>
      </w:tr>
      <w:tr w:rsidR="00BD2577" w:rsidRPr="00D928D3" w:rsidTr="00D928D3">
        <w:trPr>
          <w:trHeight w:val="256"/>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describe the action of water on Group 2 oxides and the approximate pH of any resulting solutions, including the trend of increasing alkalinity?</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 xml:space="preserve">Can you describe uses of some Group 2 compounds as bases, including equations, for example (but not limited to) </w:t>
            </w:r>
            <w:proofErr w:type="gramStart"/>
            <w:r w:rsidRPr="008E2043">
              <w:rPr>
                <w:rFonts w:cs="Arial"/>
                <w:color w:val="000000"/>
                <w:sz w:val="23"/>
                <w:szCs w:val="23"/>
                <w:lang w:eastAsia="en-GB"/>
              </w:rPr>
              <w:t>Ca(</w:t>
            </w:r>
            <w:proofErr w:type="gramEnd"/>
            <w:r w:rsidRPr="008E2043">
              <w:rPr>
                <w:rFonts w:cs="Arial"/>
                <w:color w:val="000000"/>
                <w:sz w:val="23"/>
                <w:szCs w:val="23"/>
                <w:lang w:eastAsia="en-GB"/>
              </w:rPr>
              <w:t>OH)</w:t>
            </w:r>
            <w:r w:rsidRPr="008E2043">
              <w:rPr>
                <w:rFonts w:cs="Arial"/>
                <w:color w:val="000000"/>
                <w:sz w:val="23"/>
                <w:szCs w:val="23"/>
                <w:vertAlign w:val="subscript"/>
                <w:lang w:eastAsia="en-GB"/>
              </w:rPr>
              <w:t>2</w:t>
            </w:r>
            <w:r w:rsidRPr="008E2043">
              <w:rPr>
                <w:rFonts w:cs="Arial"/>
                <w:color w:val="000000"/>
                <w:sz w:val="23"/>
                <w:szCs w:val="23"/>
                <w:lang w:eastAsia="en-GB"/>
              </w:rPr>
              <w:t xml:space="preserve"> in agriculture to neutralise acid soils</w:t>
            </w:r>
            <w:r w:rsidR="008F1CF7">
              <w:rPr>
                <w:rFonts w:cs="Arial"/>
                <w:color w:val="000000"/>
                <w:sz w:val="23"/>
                <w:szCs w:val="23"/>
                <w:lang w:eastAsia="en-GB"/>
              </w:rPr>
              <w:t>, and Mg(OH)</w:t>
            </w:r>
            <w:r w:rsidR="008F1CF7">
              <w:rPr>
                <w:rFonts w:cs="Arial"/>
                <w:color w:val="000000"/>
                <w:sz w:val="23"/>
                <w:szCs w:val="23"/>
                <w:vertAlign w:val="subscript"/>
                <w:lang w:eastAsia="en-GB"/>
              </w:rPr>
              <w:t>2</w:t>
            </w:r>
            <w:r w:rsidR="008F1CF7">
              <w:rPr>
                <w:rFonts w:cs="Arial"/>
                <w:color w:val="000000"/>
                <w:sz w:val="23"/>
                <w:szCs w:val="23"/>
                <w:lang w:eastAsia="en-GB"/>
              </w:rPr>
              <w:t xml:space="preserve"> and CaCO</w:t>
            </w:r>
            <w:r w:rsidR="008F1CF7">
              <w:rPr>
                <w:rFonts w:cs="Arial"/>
                <w:color w:val="000000"/>
                <w:sz w:val="23"/>
                <w:szCs w:val="23"/>
                <w:vertAlign w:val="subscript"/>
                <w:lang w:eastAsia="en-GB"/>
              </w:rPr>
              <w:t>3</w:t>
            </w:r>
            <w:r w:rsidR="008F1CF7">
              <w:rPr>
                <w:rFonts w:cs="Arial"/>
                <w:color w:val="000000"/>
                <w:sz w:val="23"/>
                <w:szCs w:val="23"/>
                <w:lang w:eastAsia="en-GB"/>
              </w:rPr>
              <w:t xml:space="preserve"> as ‘antacids’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explain the existence of halogens as diatomic molecules and explanation of the trend in the boiling points of C</w:t>
            </w:r>
            <w:r w:rsidRPr="008E2043">
              <w:rPr>
                <w:rFonts w:cs="Arial"/>
                <w:i/>
                <w:iCs/>
                <w:color w:val="000000"/>
                <w:sz w:val="23"/>
                <w:szCs w:val="23"/>
                <w:lang w:eastAsia="en-GB"/>
              </w:rPr>
              <w:t>l</w:t>
            </w:r>
            <w:r w:rsidRPr="008E2043">
              <w:rPr>
                <w:rFonts w:cs="Arial"/>
                <w:color w:val="000000"/>
                <w:sz w:val="23"/>
                <w:szCs w:val="23"/>
                <w:vertAlign w:val="subscript"/>
                <w:lang w:eastAsia="en-GB"/>
              </w:rPr>
              <w:t>2</w:t>
            </w:r>
            <w:r w:rsidRPr="008E2043">
              <w:rPr>
                <w:rFonts w:cs="Arial"/>
                <w:color w:val="000000"/>
                <w:sz w:val="23"/>
                <w:szCs w:val="23"/>
                <w:lang w:eastAsia="en-GB"/>
              </w:rPr>
              <w:t>, Br</w:t>
            </w:r>
            <w:r w:rsidRPr="008E2043">
              <w:rPr>
                <w:rFonts w:cs="Arial"/>
                <w:color w:val="000000"/>
                <w:sz w:val="23"/>
                <w:szCs w:val="23"/>
                <w:vertAlign w:val="subscript"/>
                <w:lang w:eastAsia="en-GB"/>
              </w:rPr>
              <w:t>2</w:t>
            </w:r>
            <w:r w:rsidRPr="008E2043">
              <w:rPr>
                <w:rFonts w:cs="Arial"/>
                <w:color w:val="000000"/>
                <w:sz w:val="23"/>
                <w:szCs w:val="23"/>
                <w:lang w:eastAsia="en-GB"/>
              </w:rPr>
              <w:t xml:space="preserve"> and I</w:t>
            </w:r>
            <w:r w:rsidRPr="008E2043">
              <w:rPr>
                <w:rFonts w:cs="Arial"/>
                <w:color w:val="000000"/>
                <w:sz w:val="23"/>
                <w:szCs w:val="23"/>
                <w:vertAlign w:val="subscript"/>
                <w:lang w:eastAsia="en-GB"/>
              </w:rPr>
              <w:t>2</w:t>
            </w:r>
            <w:r w:rsidRPr="008E2043">
              <w:rPr>
                <w:rFonts w:cs="Arial"/>
                <w:color w:val="000000"/>
                <w:sz w:val="23"/>
                <w:szCs w:val="23"/>
                <w:lang w:eastAsia="en-GB"/>
              </w:rPr>
              <w:t>, in terms of induced dipole–dipole interactions (London forces)?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describe the outer shell s</w:t>
            </w:r>
            <w:r w:rsidRPr="008E2043">
              <w:rPr>
                <w:rFonts w:cs="Arial"/>
                <w:color w:val="000000"/>
                <w:sz w:val="23"/>
                <w:szCs w:val="23"/>
                <w:vertAlign w:val="superscript"/>
                <w:lang w:eastAsia="en-GB"/>
              </w:rPr>
              <w:t>2</w:t>
            </w:r>
            <w:r w:rsidRPr="008E2043">
              <w:rPr>
                <w:rFonts w:cs="Arial"/>
                <w:color w:val="000000"/>
                <w:sz w:val="23"/>
                <w:szCs w:val="23"/>
                <w:lang w:eastAsia="en-GB"/>
              </w:rPr>
              <w:t>p</w:t>
            </w:r>
            <w:r w:rsidRPr="008E2043">
              <w:rPr>
                <w:rFonts w:cs="Arial"/>
                <w:color w:val="000000"/>
                <w:sz w:val="23"/>
                <w:szCs w:val="23"/>
                <w:vertAlign w:val="superscript"/>
                <w:lang w:eastAsia="en-GB"/>
              </w:rPr>
              <w:t>5</w:t>
            </w:r>
            <w:r w:rsidRPr="008E2043">
              <w:rPr>
                <w:rFonts w:cs="Arial"/>
                <w:color w:val="000000"/>
                <w:sz w:val="23"/>
                <w:szCs w:val="23"/>
                <w:lang w:eastAsia="en-GB"/>
              </w:rPr>
              <w:t xml:space="preserve"> electron configuration and the gaining of one electron in many redox reactions to form 1– 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explain the trend in reactivity of the halogens C</w:t>
            </w:r>
            <w:r w:rsidRPr="008E2043">
              <w:rPr>
                <w:rFonts w:cs="Arial"/>
                <w:i/>
                <w:iCs/>
                <w:color w:val="000000"/>
                <w:sz w:val="23"/>
                <w:szCs w:val="23"/>
                <w:lang w:eastAsia="en-GB"/>
              </w:rPr>
              <w:t>l</w:t>
            </w:r>
            <w:r w:rsidRPr="008E2043">
              <w:rPr>
                <w:rFonts w:cs="Arial"/>
                <w:color w:val="000000"/>
                <w:sz w:val="23"/>
                <w:szCs w:val="23"/>
                <w:vertAlign w:val="subscript"/>
                <w:lang w:eastAsia="en-GB"/>
              </w:rPr>
              <w:t>2</w:t>
            </w:r>
            <w:r w:rsidRPr="008E2043">
              <w:rPr>
                <w:rFonts w:cs="Arial"/>
                <w:color w:val="000000"/>
                <w:sz w:val="23"/>
                <w:szCs w:val="23"/>
                <w:lang w:eastAsia="en-GB"/>
              </w:rPr>
              <w:t>, Br</w:t>
            </w:r>
            <w:r w:rsidRPr="008E2043">
              <w:rPr>
                <w:rFonts w:cs="Arial"/>
                <w:color w:val="000000"/>
                <w:sz w:val="23"/>
                <w:szCs w:val="23"/>
                <w:vertAlign w:val="subscript"/>
                <w:lang w:eastAsia="en-GB"/>
              </w:rPr>
              <w:t>2</w:t>
            </w:r>
            <w:r w:rsidRPr="008E2043">
              <w:rPr>
                <w:rFonts w:cs="Arial"/>
                <w:color w:val="000000"/>
                <w:sz w:val="23"/>
                <w:szCs w:val="23"/>
                <w:lang w:eastAsia="en-GB"/>
              </w:rPr>
              <w:t xml:space="preserve"> and I</w:t>
            </w:r>
            <w:r w:rsidRPr="008E2043">
              <w:rPr>
                <w:rFonts w:cs="Arial"/>
                <w:color w:val="000000"/>
                <w:sz w:val="23"/>
                <w:szCs w:val="23"/>
                <w:vertAlign w:val="subscript"/>
                <w:lang w:eastAsia="en-GB"/>
              </w:rPr>
              <w:t>2</w:t>
            </w:r>
            <w:r w:rsidRPr="008E2043">
              <w:rPr>
                <w:rFonts w:cs="Arial"/>
                <w:color w:val="000000"/>
                <w:sz w:val="23"/>
                <w:szCs w:val="23"/>
                <w:lang w:eastAsia="en-GB"/>
              </w:rPr>
              <w:t>, illustrated by reaction with other halide 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explain the trend in reactivity from the decreasing ease of forming 1– ions, in terms of attraction, atomic radius and electron shielding?</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B12AC5">
            <w:pPr>
              <w:spacing w:line="276" w:lineRule="auto"/>
              <w:rPr>
                <w:rFonts w:cs="Arial"/>
                <w:color w:val="000000"/>
                <w:sz w:val="23"/>
                <w:szCs w:val="23"/>
                <w:lang w:eastAsia="en-GB"/>
              </w:rPr>
            </w:pPr>
            <w:r w:rsidRPr="008E2043">
              <w:rPr>
                <w:rFonts w:cs="Arial"/>
                <w:color w:val="000000"/>
                <w:sz w:val="23"/>
                <w:szCs w:val="23"/>
                <w:lang w:eastAsia="en-GB"/>
              </w:rPr>
              <w:t xml:space="preserve">Can you explain the term </w:t>
            </w:r>
            <w:r w:rsidRPr="008E2043">
              <w:rPr>
                <w:rFonts w:cs="Arial"/>
                <w:i/>
                <w:iCs/>
                <w:color w:val="000000"/>
                <w:sz w:val="23"/>
                <w:szCs w:val="23"/>
                <w:lang w:eastAsia="en-GB"/>
              </w:rPr>
              <w:t xml:space="preserve">disproportionation </w:t>
            </w:r>
            <w:r w:rsidRPr="008E2043">
              <w:rPr>
                <w:rFonts w:cs="Arial"/>
                <w:color w:val="000000"/>
                <w:sz w:val="23"/>
                <w:szCs w:val="23"/>
                <w:lang w:eastAsia="en-GB"/>
              </w:rPr>
              <w:t>as oxidation and reduction of the same element, illustrated by</w:t>
            </w:r>
            <w:r>
              <w:rPr>
                <w:rFonts w:cs="Arial"/>
                <w:color w:val="000000"/>
                <w:sz w:val="23"/>
                <w:szCs w:val="23"/>
                <w:lang w:eastAsia="en-GB"/>
              </w:rPr>
              <w:t xml:space="preserve"> </w:t>
            </w:r>
            <w:r w:rsidRPr="008E2043">
              <w:rPr>
                <w:rFonts w:cs="Arial"/>
                <w:color w:val="000000"/>
                <w:sz w:val="23"/>
                <w:szCs w:val="23"/>
                <w:lang w:eastAsia="en-GB"/>
              </w:rPr>
              <w:t>the reaction of chlorine with water as used in water purification</w:t>
            </w:r>
            <w:r w:rsidR="00B12AC5">
              <w:rPr>
                <w:rFonts w:cs="Arial"/>
                <w:color w:val="000000"/>
                <w:sz w:val="23"/>
                <w:szCs w:val="23"/>
                <w:lang w:eastAsia="en-GB"/>
              </w:rPr>
              <w:t xml:space="preserve">, </w:t>
            </w:r>
            <w:r w:rsidR="00B12AC5">
              <w:rPr>
                <w:rFonts w:cs="Arial"/>
                <w:b/>
                <w:color w:val="000000"/>
                <w:sz w:val="23"/>
                <w:szCs w:val="23"/>
                <w:lang w:eastAsia="en-GB"/>
              </w:rPr>
              <w:t>and</w:t>
            </w:r>
            <w:r w:rsidR="00B12AC5">
              <w:rPr>
                <w:rFonts w:cs="Arial"/>
                <w:color w:val="000000"/>
                <w:sz w:val="23"/>
                <w:szCs w:val="23"/>
                <w:lang w:eastAsia="en-GB"/>
              </w:rPr>
              <w:t xml:space="preserve"> by the reaction of chlorine with cold, dilute aqueous sodium hydroxide, as used to form bleach, alongside other analogous reactions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list and describe the benefits of chlorine use in water treatment contrasted with associated risks?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describe the precipitation reactions, including ionic equations, of the aqueous anions C</w:t>
            </w:r>
            <w:r w:rsidRPr="008E2043">
              <w:rPr>
                <w:rFonts w:cs="Arial"/>
                <w:i/>
                <w:iCs/>
                <w:color w:val="000000"/>
                <w:sz w:val="23"/>
                <w:szCs w:val="23"/>
                <w:lang w:eastAsia="en-GB"/>
              </w:rPr>
              <w:t>l</w:t>
            </w:r>
            <w:r w:rsidRPr="008E2043">
              <w:rPr>
                <w:rFonts w:cs="Arial"/>
                <w:color w:val="000000"/>
                <w:sz w:val="23"/>
                <w:szCs w:val="23"/>
                <w:vertAlign w:val="superscript"/>
                <w:lang w:eastAsia="en-GB"/>
              </w:rPr>
              <w:t>–</w:t>
            </w:r>
            <w:r w:rsidRPr="008E2043">
              <w:rPr>
                <w:rFonts w:cs="Arial"/>
                <w:color w:val="000000"/>
                <w:sz w:val="23"/>
                <w:szCs w:val="23"/>
                <w:lang w:eastAsia="en-GB"/>
              </w:rPr>
              <w:t>, Br</w:t>
            </w:r>
            <w:r w:rsidRPr="008E2043">
              <w:rPr>
                <w:rFonts w:cs="Arial"/>
                <w:color w:val="000000"/>
                <w:sz w:val="23"/>
                <w:szCs w:val="23"/>
                <w:vertAlign w:val="superscript"/>
                <w:lang w:eastAsia="en-GB"/>
              </w:rPr>
              <w:t>–</w:t>
            </w:r>
            <w:r w:rsidRPr="008E2043">
              <w:rPr>
                <w:rFonts w:cs="Arial"/>
                <w:color w:val="000000"/>
                <w:sz w:val="23"/>
                <w:szCs w:val="23"/>
                <w:lang w:eastAsia="en-GB"/>
              </w:rPr>
              <w:t xml:space="preserve"> and I</w:t>
            </w:r>
            <w:r w:rsidRPr="008E2043">
              <w:rPr>
                <w:rFonts w:cs="Arial"/>
                <w:color w:val="000000"/>
                <w:sz w:val="23"/>
                <w:szCs w:val="23"/>
                <w:vertAlign w:val="superscript"/>
                <w:lang w:eastAsia="en-GB"/>
              </w:rPr>
              <w:t>–</w:t>
            </w:r>
            <w:r w:rsidRPr="008E2043">
              <w:rPr>
                <w:rFonts w:cs="Arial"/>
                <w:color w:val="000000"/>
                <w:sz w:val="23"/>
                <w:szCs w:val="23"/>
                <w:lang w:eastAsia="en-GB"/>
              </w:rPr>
              <w:t xml:space="preserve"> with aqueous silver ions, followed by aqueous ammonia, and their use as a test for different halide 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8E2043" w:rsidRDefault="00BD2577" w:rsidP="00894193">
            <w:pPr>
              <w:spacing w:line="276" w:lineRule="auto"/>
              <w:rPr>
                <w:rFonts w:cs="Arial"/>
                <w:color w:val="000000"/>
                <w:sz w:val="23"/>
                <w:szCs w:val="23"/>
                <w:lang w:eastAsia="en-GB"/>
              </w:rPr>
            </w:pPr>
            <w:r w:rsidRPr="008E2043">
              <w:rPr>
                <w:rFonts w:cs="Arial"/>
                <w:color w:val="000000"/>
                <w:sz w:val="23"/>
                <w:szCs w:val="23"/>
                <w:lang w:eastAsia="en-GB"/>
              </w:rPr>
              <w:t>Can you analyse ions on a test-tube scale?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Default="00BD2577" w:rsidP="00B12AC5">
            <w:pPr>
              <w:rPr>
                <w:rFonts w:cs="Arial"/>
                <w:color w:val="000000"/>
                <w:sz w:val="23"/>
                <w:szCs w:val="23"/>
                <w:lang w:eastAsia="en-GB"/>
              </w:rPr>
            </w:pPr>
            <w:r w:rsidRPr="008E2043">
              <w:rPr>
                <w:rFonts w:cs="Arial"/>
                <w:color w:val="000000"/>
                <w:sz w:val="23"/>
                <w:szCs w:val="23"/>
                <w:lang w:eastAsia="en-GB"/>
              </w:rPr>
              <w:t>Can you list and describe the processes and techniques needed to identify the following</w:t>
            </w:r>
            <w:r>
              <w:rPr>
                <w:rFonts w:cs="Arial"/>
                <w:color w:val="000000"/>
                <w:sz w:val="23"/>
                <w:szCs w:val="23"/>
                <w:lang w:eastAsia="en-GB"/>
              </w:rPr>
              <w:t xml:space="preserve"> </w:t>
            </w:r>
            <w:r w:rsidRPr="00B12AC5">
              <w:rPr>
                <w:rFonts w:cs="Arial"/>
                <w:b/>
                <w:color w:val="000000"/>
                <w:sz w:val="23"/>
                <w:szCs w:val="23"/>
                <w:lang w:eastAsia="en-GB"/>
              </w:rPr>
              <w:t>anions</w:t>
            </w:r>
            <w:r w:rsidR="00B12AC5">
              <w:rPr>
                <w:rFonts w:cs="Arial"/>
                <w:b/>
                <w:color w:val="000000"/>
                <w:sz w:val="23"/>
                <w:szCs w:val="23"/>
                <w:lang w:eastAsia="en-GB"/>
              </w:rPr>
              <w:t xml:space="preserve"> and cations</w:t>
            </w:r>
            <w:r w:rsidRPr="008E2043">
              <w:rPr>
                <w:rFonts w:cs="Arial"/>
                <w:color w:val="000000"/>
                <w:sz w:val="23"/>
                <w:szCs w:val="23"/>
                <w:lang w:eastAsia="en-GB"/>
              </w:rPr>
              <w:t xml:space="preserve"> in an unknown compound</w:t>
            </w:r>
            <w:r>
              <w:rPr>
                <w:rFonts w:cs="Arial"/>
                <w:color w:val="000000"/>
                <w:sz w:val="23"/>
                <w:szCs w:val="23"/>
                <w:lang w:eastAsia="en-GB"/>
              </w:rPr>
              <w:t>?</w:t>
            </w:r>
          </w:p>
          <w:p w:rsidR="00BD2577" w:rsidRDefault="00BD2577" w:rsidP="00B12AC5">
            <w:pPr>
              <w:numPr>
                <w:ilvl w:val="0"/>
                <w:numId w:val="2"/>
              </w:numPr>
              <w:spacing w:after="120"/>
              <w:rPr>
                <w:rFonts w:cs="Arial"/>
                <w:color w:val="000000"/>
                <w:sz w:val="23"/>
                <w:szCs w:val="23"/>
                <w:lang w:eastAsia="en-GB"/>
              </w:rPr>
            </w:pPr>
            <w:r w:rsidRPr="008E2043">
              <w:rPr>
                <w:rFonts w:cs="Arial"/>
                <w:color w:val="000000"/>
                <w:sz w:val="23"/>
                <w:szCs w:val="23"/>
                <w:lang w:eastAsia="en-GB"/>
              </w:rPr>
              <w:t>CO</w:t>
            </w:r>
            <w:r w:rsidRPr="008E2043">
              <w:rPr>
                <w:rFonts w:cs="Arial"/>
                <w:color w:val="000000"/>
                <w:sz w:val="23"/>
                <w:szCs w:val="23"/>
                <w:vertAlign w:val="subscript"/>
                <w:lang w:eastAsia="en-GB"/>
              </w:rPr>
              <w:t>3</w:t>
            </w:r>
            <w:r w:rsidRPr="008E2043">
              <w:rPr>
                <w:rFonts w:cs="Arial"/>
                <w:color w:val="000000"/>
                <w:sz w:val="23"/>
                <w:szCs w:val="23"/>
                <w:vertAlign w:val="superscript"/>
                <w:lang w:eastAsia="en-GB"/>
              </w:rPr>
              <w:t>2–</w:t>
            </w:r>
            <w:r w:rsidRPr="008E2043">
              <w:rPr>
                <w:rFonts w:cs="Arial"/>
                <w:color w:val="000000"/>
                <w:sz w:val="23"/>
                <w:szCs w:val="23"/>
                <w:lang w:eastAsia="en-GB"/>
              </w:rPr>
              <w:t>, by reaction with H</w:t>
            </w:r>
            <w:r w:rsidRPr="008E2043">
              <w:rPr>
                <w:rFonts w:cs="Arial"/>
                <w:color w:val="000000"/>
                <w:sz w:val="23"/>
                <w:szCs w:val="23"/>
                <w:vertAlign w:val="superscript"/>
                <w:lang w:eastAsia="en-GB"/>
              </w:rPr>
              <w:t>+</w:t>
            </w:r>
            <w:r w:rsidRPr="008E2043">
              <w:rPr>
                <w:rFonts w:cs="Arial"/>
                <w:color w:val="000000"/>
                <w:sz w:val="23"/>
                <w:szCs w:val="23"/>
                <w:lang w:eastAsia="en-GB"/>
              </w:rPr>
              <w:t>(</w:t>
            </w:r>
            <w:proofErr w:type="spellStart"/>
            <w:r w:rsidRPr="008E2043">
              <w:rPr>
                <w:rFonts w:cs="Arial"/>
                <w:color w:val="000000"/>
                <w:sz w:val="23"/>
                <w:szCs w:val="23"/>
                <w:lang w:eastAsia="en-GB"/>
              </w:rPr>
              <w:t>aq</w:t>
            </w:r>
            <w:proofErr w:type="spellEnd"/>
            <w:r w:rsidRPr="008E2043">
              <w:rPr>
                <w:rFonts w:cs="Arial"/>
                <w:color w:val="000000"/>
                <w:sz w:val="23"/>
                <w:szCs w:val="23"/>
                <w:lang w:eastAsia="en-GB"/>
              </w:rPr>
              <w:t>) forming CO</w:t>
            </w:r>
            <w:r w:rsidRPr="008E2043">
              <w:rPr>
                <w:rFonts w:cs="Arial"/>
                <w:color w:val="000000"/>
                <w:sz w:val="23"/>
                <w:szCs w:val="23"/>
                <w:vertAlign w:val="subscript"/>
                <w:lang w:eastAsia="en-GB"/>
              </w:rPr>
              <w:t>2</w:t>
            </w:r>
            <w:r w:rsidRPr="008E2043">
              <w:rPr>
                <w:rFonts w:cs="Arial"/>
                <w:color w:val="000000"/>
                <w:sz w:val="23"/>
                <w:szCs w:val="23"/>
                <w:lang w:eastAsia="en-GB"/>
              </w:rPr>
              <w:t>(g)</w:t>
            </w:r>
          </w:p>
          <w:p w:rsidR="00BD2577" w:rsidRDefault="00BD2577" w:rsidP="00B12AC5">
            <w:pPr>
              <w:numPr>
                <w:ilvl w:val="0"/>
                <w:numId w:val="2"/>
              </w:numPr>
              <w:spacing w:after="120"/>
              <w:rPr>
                <w:rFonts w:cs="Arial"/>
                <w:color w:val="000000"/>
                <w:sz w:val="23"/>
                <w:szCs w:val="23"/>
                <w:lang w:eastAsia="en-GB"/>
              </w:rPr>
            </w:pPr>
            <w:r w:rsidRPr="008E2043">
              <w:rPr>
                <w:rFonts w:cs="Arial"/>
                <w:color w:val="000000"/>
                <w:sz w:val="23"/>
                <w:szCs w:val="23"/>
                <w:lang w:eastAsia="en-GB"/>
              </w:rPr>
              <w:t>SO</w:t>
            </w:r>
            <w:r w:rsidRPr="008E2043">
              <w:rPr>
                <w:rFonts w:cs="Arial"/>
                <w:color w:val="000000"/>
                <w:sz w:val="23"/>
                <w:szCs w:val="23"/>
                <w:vertAlign w:val="subscript"/>
                <w:lang w:eastAsia="en-GB"/>
              </w:rPr>
              <w:t>4</w:t>
            </w:r>
            <w:r w:rsidRPr="008E2043">
              <w:rPr>
                <w:rFonts w:cs="Arial"/>
                <w:color w:val="000000"/>
                <w:sz w:val="23"/>
                <w:szCs w:val="23"/>
                <w:vertAlign w:val="superscript"/>
                <w:lang w:eastAsia="en-GB"/>
              </w:rPr>
              <w:t>2–</w:t>
            </w:r>
            <w:r w:rsidRPr="008E2043">
              <w:rPr>
                <w:rFonts w:cs="Arial"/>
                <w:color w:val="000000"/>
                <w:sz w:val="23"/>
                <w:szCs w:val="23"/>
                <w:lang w:eastAsia="en-GB"/>
              </w:rPr>
              <w:t xml:space="preserve"> , by precipitation with Ba</w:t>
            </w:r>
            <w:r w:rsidRPr="008E2043">
              <w:rPr>
                <w:rFonts w:cs="Arial"/>
                <w:color w:val="000000"/>
                <w:sz w:val="23"/>
                <w:szCs w:val="23"/>
                <w:vertAlign w:val="superscript"/>
                <w:lang w:eastAsia="en-GB"/>
              </w:rPr>
              <w:t>2+</w:t>
            </w:r>
            <w:r w:rsidRPr="008E2043">
              <w:rPr>
                <w:rFonts w:cs="Arial"/>
                <w:color w:val="000000"/>
                <w:sz w:val="23"/>
                <w:szCs w:val="23"/>
                <w:lang w:eastAsia="en-GB"/>
              </w:rPr>
              <w:t>(</w:t>
            </w:r>
            <w:proofErr w:type="spellStart"/>
            <w:r w:rsidRPr="008E2043">
              <w:rPr>
                <w:rFonts w:cs="Arial"/>
                <w:color w:val="000000"/>
                <w:sz w:val="23"/>
                <w:szCs w:val="23"/>
                <w:lang w:eastAsia="en-GB"/>
              </w:rPr>
              <w:t>aq</w:t>
            </w:r>
            <w:proofErr w:type="spellEnd"/>
            <w:r w:rsidRPr="008E2043">
              <w:rPr>
                <w:rFonts w:cs="Arial"/>
                <w:color w:val="000000"/>
                <w:sz w:val="23"/>
                <w:szCs w:val="23"/>
                <w:lang w:eastAsia="en-GB"/>
              </w:rPr>
              <w:t>) forming CO</w:t>
            </w:r>
            <w:r w:rsidRPr="008E2043">
              <w:rPr>
                <w:rFonts w:cs="Arial"/>
                <w:color w:val="000000"/>
                <w:sz w:val="23"/>
                <w:szCs w:val="23"/>
                <w:vertAlign w:val="subscript"/>
                <w:lang w:eastAsia="en-GB"/>
              </w:rPr>
              <w:t>2</w:t>
            </w:r>
            <w:r w:rsidRPr="008E2043">
              <w:rPr>
                <w:rFonts w:cs="Arial"/>
                <w:color w:val="000000"/>
                <w:sz w:val="23"/>
                <w:szCs w:val="23"/>
                <w:lang w:eastAsia="en-GB"/>
              </w:rPr>
              <w:t>(g)</w:t>
            </w:r>
          </w:p>
          <w:p w:rsidR="00BD2577" w:rsidRPr="00B12AC5" w:rsidRDefault="00BD2577" w:rsidP="00B12AC5">
            <w:pPr>
              <w:numPr>
                <w:ilvl w:val="0"/>
                <w:numId w:val="1"/>
              </w:numPr>
              <w:spacing w:after="120"/>
              <w:rPr>
                <w:rFonts w:cs="Arial"/>
                <w:color w:val="000000"/>
                <w:sz w:val="23"/>
                <w:szCs w:val="23"/>
                <w:lang w:eastAsia="en-GB"/>
              </w:rPr>
            </w:pPr>
            <w:r w:rsidRPr="00D72D91">
              <w:rPr>
                <w:rFonts w:cs="Arial"/>
                <w:color w:val="000000"/>
                <w:sz w:val="23"/>
                <w:szCs w:val="23"/>
                <w:lang w:eastAsia="en-GB"/>
              </w:rPr>
              <w:t>C</w:t>
            </w:r>
            <w:r w:rsidRPr="00D72D91">
              <w:rPr>
                <w:rFonts w:cs="Arial"/>
                <w:iCs/>
                <w:color w:val="000000"/>
                <w:sz w:val="23"/>
                <w:szCs w:val="23"/>
                <w:lang w:eastAsia="en-GB"/>
              </w:rPr>
              <w:t>l</w:t>
            </w:r>
            <w:r w:rsidRPr="008E2043">
              <w:rPr>
                <w:rFonts w:cs="Arial"/>
                <w:color w:val="000000"/>
                <w:sz w:val="23"/>
                <w:szCs w:val="23"/>
                <w:vertAlign w:val="superscript"/>
                <w:lang w:eastAsia="en-GB"/>
              </w:rPr>
              <w:t>–</w:t>
            </w:r>
            <w:r w:rsidRPr="008E2043">
              <w:rPr>
                <w:rFonts w:cs="Arial"/>
                <w:color w:val="000000"/>
                <w:sz w:val="23"/>
                <w:szCs w:val="23"/>
                <w:lang w:eastAsia="en-GB"/>
              </w:rPr>
              <w:t>, Br</w:t>
            </w:r>
            <w:r w:rsidRPr="008E2043">
              <w:rPr>
                <w:rFonts w:cs="Arial"/>
                <w:color w:val="000000"/>
                <w:sz w:val="23"/>
                <w:szCs w:val="23"/>
                <w:vertAlign w:val="superscript"/>
                <w:lang w:eastAsia="en-GB"/>
              </w:rPr>
              <w:t>–</w:t>
            </w:r>
            <w:r w:rsidRPr="008E2043">
              <w:rPr>
                <w:rFonts w:cs="Arial"/>
                <w:color w:val="000000"/>
                <w:sz w:val="23"/>
                <w:szCs w:val="23"/>
                <w:lang w:eastAsia="en-GB"/>
              </w:rPr>
              <w:t>, I</w:t>
            </w:r>
            <w:r w:rsidRPr="008E2043">
              <w:rPr>
                <w:rFonts w:cs="Arial"/>
                <w:color w:val="000000"/>
                <w:sz w:val="23"/>
                <w:szCs w:val="23"/>
                <w:vertAlign w:val="superscript"/>
                <w:lang w:eastAsia="en-GB"/>
              </w:rPr>
              <w:t>–</w:t>
            </w:r>
          </w:p>
          <w:p w:rsidR="00B12AC5" w:rsidRPr="008E2043" w:rsidRDefault="00B12AC5" w:rsidP="00B12AC5">
            <w:pPr>
              <w:numPr>
                <w:ilvl w:val="0"/>
                <w:numId w:val="1"/>
              </w:numPr>
              <w:spacing w:after="120"/>
              <w:rPr>
                <w:rFonts w:cs="Arial"/>
                <w:color w:val="000000"/>
                <w:sz w:val="23"/>
                <w:szCs w:val="23"/>
                <w:lang w:eastAsia="en-GB"/>
              </w:rPr>
            </w:pPr>
            <w:r w:rsidRPr="008E2043">
              <w:rPr>
                <w:rFonts w:cs="Arial"/>
                <w:color w:val="000000"/>
                <w:sz w:val="23"/>
                <w:szCs w:val="23"/>
                <w:lang w:eastAsia="en-GB"/>
              </w:rPr>
              <w:t>NH</w:t>
            </w:r>
            <w:r w:rsidRPr="008E2043">
              <w:rPr>
                <w:rFonts w:cs="Arial"/>
                <w:color w:val="000000"/>
                <w:sz w:val="23"/>
                <w:szCs w:val="23"/>
                <w:vertAlign w:val="subscript"/>
                <w:lang w:eastAsia="en-GB"/>
              </w:rPr>
              <w:t>4</w:t>
            </w:r>
            <w:r w:rsidRPr="008E2043">
              <w:rPr>
                <w:rFonts w:cs="Arial"/>
                <w:color w:val="000000"/>
                <w:sz w:val="23"/>
                <w:szCs w:val="23"/>
                <w:vertAlign w:val="superscript"/>
                <w:lang w:eastAsia="en-GB"/>
              </w:rPr>
              <w:t>+</w:t>
            </w:r>
            <w:r w:rsidRPr="008E2043">
              <w:rPr>
                <w:rFonts w:cs="Arial"/>
                <w:color w:val="000000"/>
                <w:sz w:val="23"/>
                <w:szCs w:val="23"/>
                <w:lang w:eastAsia="en-GB"/>
              </w:rPr>
              <w:t xml:space="preserve">, by reaction with warm </w:t>
            </w:r>
            <w:proofErr w:type="spellStart"/>
            <w:r w:rsidRPr="008E2043">
              <w:rPr>
                <w:rFonts w:cs="Arial"/>
                <w:color w:val="000000"/>
                <w:sz w:val="23"/>
                <w:szCs w:val="23"/>
                <w:lang w:eastAsia="en-GB"/>
              </w:rPr>
              <w:t>NaOH</w:t>
            </w:r>
            <w:proofErr w:type="spellEnd"/>
            <w:r w:rsidRPr="008E2043">
              <w:rPr>
                <w:rFonts w:cs="Arial"/>
                <w:color w:val="000000"/>
                <w:sz w:val="23"/>
                <w:szCs w:val="23"/>
                <w:lang w:eastAsia="en-GB"/>
              </w:rPr>
              <w:t>(</w:t>
            </w:r>
            <w:proofErr w:type="spellStart"/>
            <w:r w:rsidRPr="008E2043">
              <w:rPr>
                <w:rFonts w:cs="Arial"/>
                <w:color w:val="000000"/>
                <w:sz w:val="23"/>
                <w:szCs w:val="23"/>
                <w:lang w:eastAsia="en-GB"/>
              </w:rPr>
              <w:t>aq</w:t>
            </w:r>
            <w:proofErr w:type="spellEnd"/>
            <w:r w:rsidRPr="008E2043">
              <w:rPr>
                <w:rFonts w:cs="Arial"/>
                <w:color w:val="000000"/>
                <w:sz w:val="23"/>
                <w:szCs w:val="23"/>
                <w:lang w:eastAsia="en-GB"/>
              </w:rPr>
              <w:t>) forming NH</w:t>
            </w:r>
            <w:r w:rsidRPr="008E2043">
              <w:rPr>
                <w:rFonts w:cs="Arial"/>
                <w:color w:val="000000"/>
                <w:sz w:val="23"/>
                <w:szCs w:val="23"/>
                <w:vertAlign w:val="subscript"/>
                <w:lang w:eastAsia="en-GB"/>
              </w:rPr>
              <w:t>3</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9</w:t>
            </w:r>
          </w:p>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explain that some chemical reactions are accompanied by enthalpy changes that are exothermic (∆</w:t>
            </w:r>
            <w:r w:rsidRPr="00F62BAD">
              <w:rPr>
                <w:rFonts w:cs="Arial"/>
                <w:i/>
                <w:iCs/>
                <w:color w:val="000000"/>
                <w:sz w:val="23"/>
                <w:szCs w:val="23"/>
                <w:lang w:eastAsia="en-GB"/>
              </w:rPr>
              <w:t>H</w:t>
            </w:r>
            <w:r w:rsidRPr="00F62BAD">
              <w:rPr>
                <w:rFonts w:cs="Arial"/>
                <w:color w:val="000000"/>
                <w:sz w:val="23"/>
                <w:szCs w:val="23"/>
                <w:lang w:eastAsia="en-GB"/>
              </w:rPr>
              <w:t>, negative) or endothermic (∆</w:t>
            </w:r>
            <w:r w:rsidRPr="00F62BAD">
              <w:rPr>
                <w:rFonts w:cs="Arial"/>
                <w:i/>
                <w:iCs/>
                <w:color w:val="000000"/>
                <w:sz w:val="23"/>
                <w:szCs w:val="23"/>
                <w:lang w:eastAsia="en-GB"/>
              </w:rPr>
              <w:t>H</w:t>
            </w:r>
            <w:r w:rsidRPr="00F62BAD">
              <w:rPr>
                <w:rFonts w:cs="Arial"/>
                <w:color w:val="000000"/>
                <w:sz w:val="23"/>
                <w:szCs w:val="23"/>
                <w:lang w:eastAsia="en-GB"/>
              </w:rPr>
              <w:t>, positive)?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construct enthalpy profile diagrams to show the difference in the enthalpy of reactants compared with products?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 xml:space="preserve">Can you explain the term </w:t>
            </w:r>
            <w:r w:rsidRPr="00F62BAD">
              <w:rPr>
                <w:rFonts w:cs="Arial"/>
                <w:i/>
                <w:iCs/>
                <w:color w:val="000000"/>
                <w:sz w:val="23"/>
                <w:szCs w:val="23"/>
                <w:lang w:eastAsia="en-GB"/>
              </w:rPr>
              <w:t>activation energy</w:t>
            </w:r>
            <w:r w:rsidRPr="00F62BAD">
              <w:rPr>
                <w:rFonts w:cs="Arial"/>
                <w:color w:val="000000"/>
                <w:sz w:val="23"/>
                <w:szCs w:val="23"/>
                <w:lang w:eastAsia="en-GB"/>
              </w:rPr>
              <w:t>, including use of enthalpy profile diagrams?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explain and use the terms</w:t>
            </w:r>
            <w:r w:rsidRPr="00F62BAD">
              <w:rPr>
                <w:rFonts w:cs="Arial"/>
                <w:i/>
                <w:iCs/>
                <w:color w:val="000000"/>
                <w:sz w:val="23"/>
                <w:szCs w:val="23"/>
                <w:lang w:eastAsia="en-GB"/>
              </w:rPr>
              <w:t xml:space="preserve"> standard conditions </w:t>
            </w:r>
            <w:r w:rsidRPr="00F62BAD">
              <w:rPr>
                <w:rFonts w:cs="Arial"/>
                <w:color w:val="000000"/>
                <w:sz w:val="23"/>
                <w:szCs w:val="23"/>
                <w:lang w:eastAsia="en-GB"/>
              </w:rPr>
              <w:t xml:space="preserve">and </w:t>
            </w:r>
            <w:r w:rsidRPr="00F62BAD">
              <w:rPr>
                <w:rFonts w:cs="Arial"/>
                <w:i/>
                <w:iCs/>
                <w:color w:val="000000"/>
                <w:sz w:val="23"/>
                <w:szCs w:val="23"/>
                <w:lang w:eastAsia="en-GB"/>
              </w:rPr>
              <w:t xml:space="preserve">standard states </w:t>
            </w:r>
            <w:r w:rsidRPr="00F62BAD">
              <w:rPr>
                <w:rFonts w:cs="Arial"/>
                <w:color w:val="000000"/>
                <w:sz w:val="23"/>
                <w:szCs w:val="23"/>
                <w:lang w:eastAsia="en-GB"/>
              </w:rPr>
              <w:t>(physical states under standard conditions)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explain and use the term</w:t>
            </w:r>
            <w:r w:rsidRPr="00F62BAD">
              <w:rPr>
                <w:rFonts w:cs="Arial"/>
                <w:i/>
                <w:iCs/>
                <w:color w:val="000000"/>
                <w:sz w:val="23"/>
                <w:szCs w:val="23"/>
                <w:lang w:eastAsia="en-GB"/>
              </w:rPr>
              <w:t xml:space="preserve"> enthalpy change of </w:t>
            </w:r>
            <w:r w:rsidRPr="00B12AC5">
              <w:rPr>
                <w:rFonts w:cs="Arial"/>
                <w:b/>
                <w:i/>
                <w:iCs/>
                <w:color w:val="000000"/>
                <w:sz w:val="23"/>
                <w:szCs w:val="23"/>
                <w:lang w:eastAsia="en-GB"/>
              </w:rPr>
              <w:t>reaction</w:t>
            </w:r>
            <w:r w:rsidRPr="00F62BAD">
              <w:rPr>
                <w:rFonts w:cs="Arial"/>
                <w:i/>
                <w:iCs/>
                <w:color w:val="000000"/>
                <w:sz w:val="23"/>
                <w:szCs w:val="23"/>
                <w:lang w:eastAsia="en-GB"/>
              </w:rPr>
              <w:t xml:space="preserve"> </w:t>
            </w:r>
            <w:r w:rsidRPr="00F62BAD">
              <w:rPr>
                <w:rFonts w:cs="Arial"/>
                <w:color w:val="000000"/>
                <w:sz w:val="23"/>
                <w:szCs w:val="23"/>
                <w:lang w:eastAsia="en-GB"/>
              </w:rPr>
              <w:t>(enthalpy change associated with a stated equation, ∆</w:t>
            </w:r>
            <w:proofErr w:type="spellStart"/>
            <w:r w:rsidRPr="00F62BAD">
              <w:rPr>
                <w:rFonts w:cs="Arial"/>
                <w:color w:val="000000"/>
                <w:sz w:val="23"/>
                <w:szCs w:val="23"/>
                <w:vertAlign w:val="subscript"/>
                <w:lang w:eastAsia="en-GB"/>
              </w:rPr>
              <w:t>r</w:t>
            </w:r>
            <w:r w:rsidRPr="00F62BAD">
              <w:rPr>
                <w:rFonts w:cs="Arial"/>
                <w:i/>
                <w:iCs/>
                <w:color w:val="000000"/>
                <w:sz w:val="23"/>
                <w:szCs w:val="23"/>
                <w:lang w:eastAsia="en-GB"/>
              </w:rPr>
              <w:t>H</w:t>
            </w:r>
            <w:proofErr w:type="spellEnd"/>
            <w:r w:rsidRPr="00F62BAD">
              <w:rPr>
                <w:rFonts w:cs="Arial"/>
                <w:color w:val="000000"/>
                <w:sz w:val="23"/>
                <w:szCs w:val="23"/>
                <w:lang w:eastAsia="en-GB"/>
              </w:rPr>
              <w:t>)</w:t>
            </w:r>
            <w:r w:rsidR="00B12AC5">
              <w:rPr>
                <w:rFonts w:cs="Arial"/>
                <w:color w:val="000000"/>
                <w:sz w:val="23"/>
                <w:szCs w:val="23"/>
                <w:lang w:eastAsia="en-GB"/>
              </w:rPr>
              <w:t xml:space="preserve">, </w:t>
            </w:r>
            <w:r w:rsidR="00B12AC5" w:rsidRPr="00F62BAD">
              <w:rPr>
                <w:rFonts w:cs="Arial"/>
                <w:i/>
                <w:iCs/>
                <w:color w:val="000000"/>
                <w:sz w:val="23"/>
                <w:szCs w:val="23"/>
                <w:lang w:eastAsia="en-GB"/>
              </w:rPr>
              <w:t xml:space="preserve">enthalpy change of </w:t>
            </w:r>
            <w:r w:rsidR="00B12AC5" w:rsidRPr="00B12AC5">
              <w:rPr>
                <w:rFonts w:cs="Arial"/>
                <w:b/>
                <w:i/>
                <w:iCs/>
                <w:color w:val="000000"/>
                <w:sz w:val="23"/>
                <w:szCs w:val="23"/>
                <w:lang w:eastAsia="en-GB"/>
              </w:rPr>
              <w:t>formation</w:t>
            </w:r>
            <w:r w:rsidR="00B12AC5">
              <w:rPr>
                <w:rFonts w:cs="Arial"/>
                <w:b/>
                <w:i/>
                <w:iCs/>
                <w:color w:val="000000"/>
                <w:sz w:val="23"/>
                <w:szCs w:val="23"/>
                <w:lang w:eastAsia="en-GB"/>
              </w:rPr>
              <w:t xml:space="preserve"> </w:t>
            </w:r>
            <w:r w:rsidR="00B12AC5" w:rsidRPr="00F62BAD">
              <w:rPr>
                <w:rFonts w:cs="Arial"/>
                <w:color w:val="000000"/>
                <w:sz w:val="23"/>
                <w:szCs w:val="23"/>
                <w:lang w:eastAsia="en-GB"/>
              </w:rPr>
              <w:t xml:space="preserve">(formation of 1 </w:t>
            </w:r>
            <w:proofErr w:type="spellStart"/>
            <w:r w:rsidR="00B12AC5" w:rsidRPr="00F62BAD">
              <w:rPr>
                <w:rFonts w:cs="Arial"/>
                <w:color w:val="000000"/>
                <w:sz w:val="23"/>
                <w:szCs w:val="23"/>
                <w:lang w:eastAsia="en-GB"/>
              </w:rPr>
              <w:t>mol</w:t>
            </w:r>
            <w:proofErr w:type="spellEnd"/>
            <w:r w:rsidR="00B12AC5" w:rsidRPr="00F62BAD">
              <w:rPr>
                <w:rFonts w:cs="Arial"/>
                <w:color w:val="000000"/>
                <w:sz w:val="23"/>
                <w:szCs w:val="23"/>
                <w:lang w:eastAsia="en-GB"/>
              </w:rPr>
              <w:t xml:space="preserve"> of a compound from its elements, ∆</w:t>
            </w:r>
            <w:proofErr w:type="spellStart"/>
            <w:r w:rsidR="00B12AC5" w:rsidRPr="00F62BAD">
              <w:rPr>
                <w:rFonts w:cs="Arial"/>
                <w:color w:val="000000"/>
                <w:sz w:val="23"/>
                <w:szCs w:val="23"/>
                <w:vertAlign w:val="subscript"/>
                <w:lang w:eastAsia="en-GB"/>
              </w:rPr>
              <w:t>f</w:t>
            </w:r>
            <w:r w:rsidR="00B12AC5" w:rsidRPr="00F62BAD">
              <w:rPr>
                <w:rFonts w:cs="Arial"/>
                <w:i/>
                <w:iCs/>
                <w:color w:val="000000"/>
                <w:sz w:val="23"/>
                <w:szCs w:val="23"/>
                <w:lang w:eastAsia="en-GB"/>
              </w:rPr>
              <w:t>H</w:t>
            </w:r>
            <w:proofErr w:type="spellEnd"/>
            <w:r w:rsidR="00B12AC5" w:rsidRPr="00F62BAD">
              <w:rPr>
                <w:rFonts w:cs="Arial"/>
                <w:color w:val="000000"/>
                <w:sz w:val="23"/>
                <w:szCs w:val="23"/>
                <w:lang w:eastAsia="en-GB"/>
              </w:rPr>
              <w:t>)</w:t>
            </w:r>
            <w:r w:rsidR="00B12AC5">
              <w:rPr>
                <w:rFonts w:cs="Arial"/>
                <w:color w:val="000000"/>
                <w:sz w:val="23"/>
                <w:szCs w:val="23"/>
                <w:lang w:eastAsia="en-GB"/>
              </w:rPr>
              <w:t>,</w:t>
            </w:r>
            <w:r w:rsidR="00B12AC5" w:rsidRPr="00F62BAD">
              <w:rPr>
                <w:rFonts w:cs="Arial"/>
                <w:i/>
                <w:iCs/>
                <w:color w:val="000000"/>
                <w:sz w:val="23"/>
                <w:szCs w:val="23"/>
                <w:lang w:eastAsia="en-GB"/>
              </w:rPr>
              <w:t xml:space="preserve"> </w:t>
            </w:r>
            <w:r w:rsidR="00B12AC5" w:rsidRPr="00F62BAD">
              <w:rPr>
                <w:rFonts w:cs="Arial"/>
                <w:i/>
                <w:iCs/>
                <w:color w:val="000000"/>
                <w:sz w:val="23"/>
                <w:szCs w:val="23"/>
                <w:lang w:eastAsia="en-GB"/>
              </w:rPr>
              <w:t xml:space="preserve">enthalpy change of </w:t>
            </w:r>
            <w:r w:rsidR="00B12AC5" w:rsidRPr="00B12AC5">
              <w:rPr>
                <w:rFonts w:cs="Arial"/>
                <w:b/>
                <w:i/>
                <w:iCs/>
                <w:color w:val="000000"/>
                <w:sz w:val="23"/>
                <w:szCs w:val="23"/>
                <w:lang w:eastAsia="en-GB"/>
              </w:rPr>
              <w:t>combustion</w:t>
            </w:r>
            <w:r w:rsidR="00B12AC5">
              <w:rPr>
                <w:rFonts w:cs="Arial"/>
                <w:b/>
                <w:i/>
                <w:iCs/>
                <w:color w:val="000000"/>
                <w:sz w:val="23"/>
                <w:szCs w:val="23"/>
                <w:lang w:eastAsia="en-GB"/>
              </w:rPr>
              <w:t xml:space="preserve"> </w:t>
            </w:r>
            <w:proofErr w:type="spellStart"/>
            <w:r w:rsidR="00B12AC5" w:rsidRPr="00F62BAD">
              <w:rPr>
                <w:rFonts w:cs="Arial"/>
                <w:i/>
                <w:iCs/>
                <w:color w:val="000000"/>
                <w:sz w:val="23"/>
                <w:szCs w:val="23"/>
                <w:lang w:eastAsia="en-GB"/>
              </w:rPr>
              <w:t>combustion</w:t>
            </w:r>
            <w:proofErr w:type="spellEnd"/>
            <w:r w:rsidR="00B12AC5" w:rsidRPr="00F62BAD">
              <w:rPr>
                <w:rFonts w:cs="Arial"/>
                <w:i/>
                <w:iCs/>
                <w:color w:val="000000"/>
                <w:sz w:val="23"/>
                <w:szCs w:val="23"/>
                <w:lang w:eastAsia="en-GB"/>
              </w:rPr>
              <w:t xml:space="preserve"> </w:t>
            </w:r>
            <w:r w:rsidR="00B12AC5" w:rsidRPr="00F62BAD">
              <w:rPr>
                <w:rFonts w:cs="Arial"/>
                <w:color w:val="000000"/>
                <w:sz w:val="23"/>
                <w:szCs w:val="23"/>
                <w:lang w:eastAsia="en-GB"/>
              </w:rPr>
              <w:t xml:space="preserve">(complete combustion of 1 </w:t>
            </w:r>
            <w:proofErr w:type="spellStart"/>
            <w:r w:rsidR="00B12AC5" w:rsidRPr="00F62BAD">
              <w:rPr>
                <w:rFonts w:cs="Arial"/>
                <w:color w:val="000000"/>
                <w:sz w:val="23"/>
                <w:szCs w:val="23"/>
                <w:lang w:eastAsia="en-GB"/>
              </w:rPr>
              <w:t>mol</w:t>
            </w:r>
            <w:proofErr w:type="spellEnd"/>
            <w:r w:rsidR="00B12AC5" w:rsidRPr="00F62BAD">
              <w:rPr>
                <w:rFonts w:cs="Arial"/>
                <w:color w:val="000000"/>
                <w:sz w:val="23"/>
                <w:szCs w:val="23"/>
                <w:lang w:eastAsia="en-GB"/>
              </w:rPr>
              <w:t xml:space="preserve"> of a substance, ∆</w:t>
            </w:r>
            <w:proofErr w:type="spellStart"/>
            <w:r w:rsidR="00B12AC5" w:rsidRPr="00F62BAD">
              <w:rPr>
                <w:rFonts w:cs="Arial"/>
                <w:color w:val="000000"/>
                <w:sz w:val="23"/>
                <w:szCs w:val="23"/>
                <w:vertAlign w:val="subscript"/>
                <w:lang w:eastAsia="en-GB"/>
              </w:rPr>
              <w:t>c</w:t>
            </w:r>
            <w:r w:rsidR="00B12AC5" w:rsidRPr="00F62BAD">
              <w:rPr>
                <w:rFonts w:cs="Arial"/>
                <w:i/>
                <w:iCs/>
                <w:color w:val="000000"/>
                <w:sz w:val="23"/>
                <w:szCs w:val="23"/>
                <w:lang w:eastAsia="en-GB"/>
              </w:rPr>
              <w:t>H</w:t>
            </w:r>
            <w:proofErr w:type="spellEnd"/>
            <w:r w:rsidR="00B12AC5" w:rsidRPr="00F62BAD">
              <w:rPr>
                <w:rFonts w:cs="Arial"/>
                <w:color w:val="000000"/>
                <w:sz w:val="23"/>
                <w:szCs w:val="23"/>
                <w:lang w:eastAsia="en-GB"/>
              </w:rPr>
              <w:t>)</w:t>
            </w:r>
            <w:r w:rsidR="00B12AC5">
              <w:rPr>
                <w:rFonts w:cs="Arial"/>
                <w:color w:val="000000"/>
                <w:sz w:val="23"/>
                <w:szCs w:val="23"/>
                <w:lang w:eastAsia="en-GB"/>
              </w:rPr>
              <w:t xml:space="preserve">, </w:t>
            </w:r>
            <w:r w:rsidR="00B12AC5" w:rsidRPr="00F62BAD">
              <w:rPr>
                <w:rFonts w:cs="Arial"/>
                <w:i/>
                <w:iCs/>
                <w:color w:val="000000"/>
                <w:sz w:val="23"/>
                <w:szCs w:val="23"/>
                <w:lang w:eastAsia="en-GB"/>
              </w:rPr>
              <w:t xml:space="preserve">enthalpy change of </w:t>
            </w:r>
            <w:r w:rsidR="00B12AC5" w:rsidRPr="00B12AC5">
              <w:rPr>
                <w:rFonts w:cs="Arial"/>
                <w:b/>
                <w:i/>
                <w:iCs/>
                <w:color w:val="000000"/>
                <w:sz w:val="23"/>
                <w:szCs w:val="23"/>
                <w:lang w:eastAsia="en-GB"/>
              </w:rPr>
              <w:t>neutralisation</w:t>
            </w:r>
            <w:r w:rsidR="00B12AC5">
              <w:rPr>
                <w:rFonts w:cs="Arial"/>
                <w:b/>
                <w:i/>
                <w:iCs/>
                <w:color w:val="000000"/>
                <w:sz w:val="23"/>
                <w:szCs w:val="23"/>
                <w:lang w:eastAsia="en-GB"/>
              </w:rPr>
              <w:t xml:space="preserve"> </w:t>
            </w:r>
            <w:r w:rsidR="00B12AC5" w:rsidRPr="00F62BAD">
              <w:rPr>
                <w:rFonts w:cs="Arial"/>
                <w:color w:val="000000"/>
                <w:sz w:val="23"/>
                <w:szCs w:val="23"/>
                <w:lang w:eastAsia="en-GB"/>
              </w:rPr>
              <w:t xml:space="preserve">(formation of 1 </w:t>
            </w:r>
            <w:proofErr w:type="spellStart"/>
            <w:r w:rsidR="00B12AC5" w:rsidRPr="00F62BAD">
              <w:rPr>
                <w:rFonts w:cs="Arial"/>
                <w:color w:val="000000"/>
                <w:sz w:val="23"/>
                <w:szCs w:val="23"/>
                <w:lang w:eastAsia="en-GB"/>
              </w:rPr>
              <w:t>mol</w:t>
            </w:r>
            <w:proofErr w:type="spellEnd"/>
            <w:r w:rsidR="00B12AC5" w:rsidRPr="00F62BAD">
              <w:rPr>
                <w:rFonts w:cs="Arial"/>
                <w:color w:val="000000"/>
                <w:sz w:val="23"/>
                <w:szCs w:val="23"/>
                <w:lang w:eastAsia="en-GB"/>
              </w:rPr>
              <w:t xml:space="preserve"> of water from neutralisation, ∆</w:t>
            </w:r>
            <w:proofErr w:type="spellStart"/>
            <w:r w:rsidR="00B12AC5" w:rsidRPr="00F62BAD">
              <w:rPr>
                <w:rFonts w:cs="Arial"/>
                <w:color w:val="000000"/>
                <w:sz w:val="23"/>
                <w:szCs w:val="23"/>
                <w:vertAlign w:val="subscript"/>
                <w:lang w:eastAsia="en-GB"/>
              </w:rPr>
              <w:t>neut</w:t>
            </w:r>
            <w:r w:rsidR="00B12AC5" w:rsidRPr="00F62BAD">
              <w:rPr>
                <w:rFonts w:cs="Arial"/>
                <w:color w:val="000000"/>
                <w:sz w:val="23"/>
                <w:szCs w:val="23"/>
                <w:lang w:eastAsia="en-GB"/>
              </w:rPr>
              <w:t>H</w:t>
            </w:r>
            <w:proofErr w:type="spellEnd"/>
            <w:r w:rsidR="00B12AC5" w:rsidRPr="00F62BAD">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determine enthalpy changes directly from appropriate experimental results, inclu</w:t>
            </w:r>
            <w:r>
              <w:rPr>
                <w:rFonts w:cs="Arial"/>
                <w:color w:val="000000"/>
                <w:sz w:val="23"/>
                <w:szCs w:val="23"/>
                <w:lang w:eastAsia="en-GB"/>
              </w:rPr>
              <w:t>ding use of the relationship</w:t>
            </w:r>
            <w:r w:rsidRPr="00F62BAD">
              <w:rPr>
                <w:rFonts w:cs="Arial"/>
                <w:color w:val="000000"/>
                <w:sz w:val="23"/>
                <w:szCs w:val="23"/>
                <w:lang w:eastAsia="en-GB"/>
              </w:rPr>
              <w:t xml:space="preserve"> </w:t>
            </w:r>
            <w:r w:rsidRPr="00F62BAD">
              <w:rPr>
                <w:rFonts w:cs="Arial"/>
                <w:i/>
                <w:iCs/>
                <w:color w:val="000000"/>
                <w:sz w:val="23"/>
                <w:szCs w:val="23"/>
                <w:lang w:eastAsia="en-GB"/>
              </w:rPr>
              <w:t xml:space="preserve">q = </w:t>
            </w:r>
            <w:proofErr w:type="spellStart"/>
            <w:r w:rsidRPr="00F62BAD">
              <w:rPr>
                <w:rFonts w:cs="Arial"/>
                <w:i/>
                <w:iCs/>
                <w:color w:val="000000"/>
                <w:sz w:val="23"/>
                <w:szCs w:val="23"/>
                <w:lang w:eastAsia="en-GB"/>
              </w:rPr>
              <w:t>mc∆T</w:t>
            </w:r>
            <w:proofErr w:type="spellEnd"/>
            <w:r w:rsidRPr="00F62BAD">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 xml:space="preserve">Can you explain the term </w:t>
            </w:r>
            <w:r w:rsidRPr="00F62BAD">
              <w:rPr>
                <w:rFonts w:cs="Arial"/>
                <w:i/>
                <w:iCs/>
                <w:color w:val="000000"/>
                <w:sz w:val="23"/>
                <w:szCs w:val="23"/>
                <w:lang w:eastAsia="en-GB"/>
              </w:rPr>
              <w:t xml:space="preserve">average bond enthalpy </w:t>
            </w:r>
            <w:r w:rsidRPr="00F62BAD">
              <w:rPr>
                <w:rFonts w:cs="Arial"/>
                <w:color w:val="000000"/>
                <w:sz w:val="23"/>
                <w:szCs w:val="23"/>
                <w:lang w:eastAsia="en-GB"/>
              </w:rPr>
              <w:t xml:space="preserve">(breaking of 1 </w:t>
            </w:r>
            <w:proofErr w:type="spellStart"/>
            <w:r w:rsidRPr="00F62BAD">
              <w:rPr>
                <w:rFonts w:cs="Arial"/>
                <w:color w:val="000000"/>
                <w:sz w:val="23"/>
                <w:szCs w:val="23"/>
                <w:lang w:eastAsia="en-GB"/>
              </w:rPr>
              <w:t>mol</w:t>
            </w:r>
            <w:proofErr w:type="spellEnd"/>
            <w:r w:rsidRPr="00F62BAD">
              <w:rPr>
                <w:rFonts w:cs="Arial"/>
                <w:color w:val="000000"/>
                <w:sz w:val="23"/>
                <w:szCs w:val="23"/>
                <w:lang w:eastAsia="en-GB"/>
              </w:rPr>
              <w:t xml:space="preserve"> of bonds in gaseous molecules)?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explain exothermic and endothermic reactions in terms of enthalpy changes associated with the breaking and making of chemical bonds?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use average bond enthalpies to calculate enthalpy changes and related quantities?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B15C25">
            <w:pPr>
              <w:spacing w:line="276" w:lineRule="auto"/>
              <w:rPr>
                <w:rFonts w:cs="Arial"/>
                <w:color w:val="000000"/>
                <w:sz w:val="23"/>
                <w:szCs w:val="23"/>
                <w:lang w:eastAsia="en-GB"/>
              </w:rPr>
            </w:pPr>
            <w:r w:rsidRPr="00F62BAD">
              <w:rPr>
                <w:rFonts w:cs="Arial"/>
                <w:color w:val="000000"/>
                <w:sz w:val="23"/>
                <w:szCs w:val="23"/>
                <w:lang w:eastAsia="en-GB"/>
              </w:rPr>
              <w:t>Can you describe Hess’ law for construction of enthalpy cycles and calcu</w:t>
            </w:r>
            <w:r>
              <w:rPr>
                <w:rFonts w:cs="Arial"/>
                <w:color w:val="000000"/>
                <w:sz w:val="23"/>
                <w:szCs w:val="23"/>
                <w:lang w:eastAsia="en-GB"/>
              </w:rPr>
              <w:t>lations to determine indirectly</w:t>
            </w:r>
            <w:r w:rsidRPr="00F62BAD">
              <w:rPr>
                <w:rFonts w:cs="Arial"/>
                <w:color w:val="000000"/>
                <w:sz w:val="23"/>
                <w:szCs w:val="23"/>
                <w:lang w:eastAsia="en-GB"/>
              </w:rPr>
              <w:t xml:space="preserve"> an enthalpy change of reaction from enthalpy changes of </w:t>
            </w:r>
            <w:r w:rsidRPr="00B15C25">
              <w:rPr>
                <w:rFonts w:cs="Arial"/>
                <w:b/>
                <w:color w:val="000000"/>
                <w:sz w:val="23"/>
                <w:szCs w:val="23"/>
                <w:lang w:eastAsia="en-GB"/>
              </w:rPr>
              <w:t>combustion</w:t>
            </w:r>
            <w:r w:rsidR="00B15C25">
              <w:rPr>
                <w:rFonts w:cs="Arial"/>
                <w:b/>
                <w:color w:val="000000"/>
                <w:sz w:val="23"/>
                <w:szCs w:val="23"/>
                <w:lang w:eastAsia="en-GB"/>
              </w:rPr>
              <w:t xml:space="preserve">, formation, </w:t>
            </w:r>
            <w:r w:rsidR="00B15C25">
              <w:rPr>
                <w:rFonts w:cs="Arial"/>
                <w:color w:val="000000"/>
                <w:sz w:val="23"/>
                <w:szCs w:val="23"/>
                <w:lang w:eastAsia="en-GB"/>
              </w:rPr>
              <w:t xml:space="preserve">and </w:t>
            </w:r>
            <w:r w:rsidR="00B15C25">
              <w:rPr>
                <w:rFonts w:cs="Arial"/>
                <w:b/>
                <w:color w:val="000000"/>
                <w:sz w:val="23"/>
                <w:szCs w:val="23"/>
                <w:lang w:eastAsia="en-GB"/>
              </w:rPr>
              <w:t>unfamiliar enthalpy cycles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F62BAD" w:rsidRDefault="00BD2577" w:rsidP="00894193">
            <w:pPr>
              <w:spacing w:line="276" w:lineRule="auto"/>
              <w:rPr>
                <w:rFonts w:cs="Arial"/>
                <w:color w:val="000000"/>
                <w:sz w:val="23"/>
                <w:szCs w:val="23"/>
                <w:lang w:eastAsia="en-GB"/>
              </w:rPr>
            </w:pPr>
            <w:r w:rsidRPr="00F62BAD">
              <w:rPr>
                <w:rFonts w:cs="Arial"/>
                <w:color w:val="000000"/>
                <w:sz w:val="23"/>
                <w:szCs w:val="23"/>
                <w:lang w:eastAsia="en-GB"/>
              </w:rPr>
              <w:t>Can you list and describe the techniques and procedures used to determine enthalpy changes directly and indirectly?</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lastRenderedPageBreak/>
              <w:t>10</w:t>
            </w:r>
          </w:p>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describe the effect of concentration, including the pressure of gases, on the rate of a reaction, in terms of frequency of collisions?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calculate reaction rate from the gradients of graphs measuring how a physical quantity changes with time?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326F11">
            <w:pPr>
              <w:spacing w:line="276" w:lineRule="auto"/>
              <w:rPr>
                <w:rFonts w:cs="Arial"/>
                <w:color w:val="000000"/>
                <w:sz w:val="23"/>
                <w:szCs w:val="23"/>
                <w:lang w:eastAsia="en-GB"/>
              </w:rPr>
            </w:pPr>
            <w:r w:rsidRPr="009007BB">
              <w:rPr>
                <w:rFonts w:cs="Arial"/>
                <w:color w:val="000000"/>
                <w:sz w:val="23"/>
                <w:szCs w:val="23"/>
                <w:lang w:eastAsia="en-GB"/>
              </w:rPr>
              <w:t xml:space="preserve">Can you explain the role of a catalyst in increasing reaction rate </w:t>
            </w:r>
            <w:r w:rsidR="00326F11">
              <w:rPr>
                <w:rFonts w:cs="Arial"/>
                <w:color w:val="000000"/>
                <w:sz w:val="23"/>
                <w:szCs w:val="23"/>
                <w:lang w:eastAsia="en-GB"/>
              </w:rPr>
              <w:t xml:space="preserve">by allowing a reaction to proceed via a different route with a lower activation energy </w:t>
            </w:r>
            <w:r w:rsidRPr="009007BB">
              <w:rPr>
                <w:rFonts w:cs="Arial"/>
                <w:color w:val="000000"/>
                <w:sz w:val="23"/>
                <w:szCs w:val="23"/>
                <w:lang w:eastAsia="en-GB"/>
              </w:rPr>
              <w:t>without being used up by the overall reaction</w:t>
            </w:r>
            <w:r>
              <w:rPr>
                <w:rFonts w:cs="Arial"/>
                <w:color w:val="000000"/>
                <w:sz w:val="23"/>
                <w:szCs w:val="23"/>
                <w:lang w:eastAsia="en-GB"/>
              </w:rPr>
              <w:t>?</w:t>
            </w:r>
            <w:r w:rsidR="00326F11">
              <w:rPr>
                <w:rFonts w:cs="Arial"/>
                <w:color w:val="000000"/>
                <w:sz w:val="23"/>
                <w:szCs w:val="23"/>
                <w:lang w:eastAsia="en-GB"/>
              </w:rPr>
              <w:t xml:space="preserve"> You should be able to show this on enthalpy profile diagrams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 xml:space="preserve">Can you explain the terms </w:t>
            </w:r>
            <w:r w:rsidRPr="009007BB">
              <w:rPr>
                <w:rFonts w:cs="Arial"/>
                <w:i/>
                <w:iCs/>
                <w:color w:val="000000"/>
                <w:sz w:val="23"/>
                <w:szCs w:val="23"/>
                <w:lang w:eastAsia="en-GB"/>
              </w:rPr>
              <w:t xml:space="preserve">homogeneous </w:t>
            </w:r>
            <w:r w:rsidRPr="009007BB">
              <w:rPr>
                <w:rFonts w:cs="Arial"/>
                <w:color w:val="000000"/>
                <w:sz w:val="23"/>
                <w:szCs w:val="23"/>
                <w:lang w:eastAsia="en-GB"/>
              </w:rPr>
              <w:t xml:space="preserve">and </w:t>
            </w:r>
            <w:r w:rsidRPr="009007BB">
              <w:rPr>
                <w:rFonts w:cs="Arial"/>
                <w:i/>
                <w:iCs/>
                <w:color w:val="000000"/>
                <w:sz w:val="23"/>
                <w:szCs w:val="23"/>
                <w:lang w:eastAsia="en-GB"/>
              </w:rPr>
              <w:t>heterogeneous</w:t>
            </w:r>
            <w:r w:rsidRPr="009007BB">
              <w:rPr>
                <w:rFonts w:cs="Arial"/>
                <w:color w:val="000000"/>
                <w:sz w:val="23"/>
                <w:szCs w:val="23"/>
                <w:lang w:eastAsia="en-GB"/>
              </w:rPr>
              <w:t xml:space="preserve"> catalysts?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explain that catalysts have great economic importance and benefits for increased sustainability by lowering temperatures and reducing energy demand from combustion of fossil fuels with resulting reduction in CO</w:t>
            </w:r>
            <w:r w:rsidRPr="009007BB">
              <w:rPr>
                <w:rFonts w:cs="Arial"/>
                <w:color w:val="000000"/>
                <w:sz w:val="23"/>
                <w:szCs w:val="23"/>
                <w:vertAlign w:val="subscript"/>
                <w:lang w:eastAsia="en-GB"/>
              </w:rPr>
              <w:t>2</w:t>
            </w:r>
            <w:r w:rsidRPr="009007BB">
              <w:rPr>
                <w:rFonts w:cs="Arial"/>
                <w:color w:val="000000"/>
                <w:sz w:val="23"/>
                <w:szCs w:val="23"/>
                <w:lang w:eastAsia="en-GB"/>
              </w:rPr>
              <w:t xml:space="preserve"> emissions?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list and describe the techniques an</w:t>
            </w:r>
            <w:r w:rsidR="00326F11">
              <w:rPr>
                <w:rFonts w:cs="Arial"/>
                <w:color w:val="000000"/>
                <w:sz w:val="23"/>
                <w:szCs w:val="23"/>
                <w:lang w:eastAsia="en-GB"/>
              </w:rPr>
              <w:t>d</w:t>
            </w:r>
            <w:r w:rsidRPr="009007BB">
              <w:rPr>
                <w:rFonts w:cs="Arial"/>
                <w:color w:val="000000"/>
                <w:sz w:val="23"/>
                <w:szCs w:val="23"/>
                <w:lang w:eastAsia="en-GB"/>
              </w:rPr>
              <w:t xml:space="preserve"> procedures used to investigate reaction rates including the measurement of mass, gas volumes and time?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326F11">
            <w:pPr>
              <w:spacing w:line="276" w:lineRule="auto"/>
              <w:rPr>
                <w:rFonts w:cs="Arial"/>
                <w:color w:val="000000"/>
                <w:sz w:val="23"/>
                <w:szCs w:val="23"/>
                <w:lang w:eastAsia="en-GB"/>
              </w:rPr>
            </w:pPr>
            <w:r w:rsidRPr="009007BB">
              <w:rPr>
                <w:rFonts w:cs="Arial"/>
                <w:color w:val="000000"/>
                <w:sz w:val="23"/>
                <w:szCs w:val="23"/>
                <w:lang w:eastAsia="en-GB"/>
              </w:rPr>
              <w:t>Can you explain the Boltzmann distribution and its relationship with activation energy</w:t>
            </w:r>
            <w:r w:rsidR="00326F11">
              <w:rPr>
                <w:rFonts w:cs="Arial"/>
                <w:color w:val="000000"/>
                <w:sz w:val="23"/>
                <w:szCs w:val="23"/>
                <w:lang w:eastAsia="en-GB"/>
              </w:rPr>
              <w:t>, and explain the effect that changes of temperature, and use of a catalyst, has on a Boltzmann distribution</w:t>
            </w:r>
            <w:r w:rsidR="006B2F9A">
              <w:rPr>
                <w:rFonts w:cs="Arial"/>
                <w:color w:val="000000"/>
                <w:sz w:val="23"/>
                <w:szCs w:val="23"/>
                <w:lang w:eastAsia="en-GB"/>
              </w:rPr>
              <w:t xml:space="preserve"> that affects rate of reaction</w:t>
            </w:r>
            <w:r w:rsidRPr="009007BB">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explain that a dynamic equilibrium exists in a closed system when the rate of the forward reaction is equal to the rate of the reverse reaction and the concentrations of reactants and products do not change?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 xml:space="preserve">Can you explain le </w:t>
            </w:r>
            <w:proofErr w:type="spellStart"/>
            <w:r w:rsidRPr="009007BB">
              <w:rPr>
                <w:rFonts w:cs="Arial"/>
                <w:color w:val="000000"/>
                <w:sz w:val="23"/>
                <w:szCs w:val="23"/>
                <w:lang w:eastAsia="en-GB"/>
              </w:rPr>
              <w:t>Chatelier’s</w:t>
            </w:r>
            <w:proofErr w:type="spellEnd"/>
            <w:r w:rsidRPr="009007BB">
              <w:rPr>
                <w:rFonts w:cs="Arial"/>
                <w:color w:val="000000"/>
                <w:sz w:val="23"/>
                <w:szCs w:val="23"/>
                <w:lang w:eastAsia="en-GB"/>
              </w:rPr>
              <w:t xml:space="preserve"> principle and its application for homogeneous equilibria to deduce qualitatively the effect of a change in temperature, pressure or concentration on the position of equilibrium?</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explain that a catalyst increases the rate of both for</w:t>
            </w:r>
            <w:r>
              <w:rPr>
                <w:rFonts w:cs="Arial"/>
                <w:color w:val="000000"/>
                <w:sz w:val="23"/>
                <w:szCs w:val="23"/>
                <w:lang w:eastAsia="en-GB"/>
              </w:rPr>
              <w:t>ward and reverse reactions in an</w:t>
            </w:r>
            <w:r w:rsidRPr="009007BB">
              <w:rPr>
                <w:rFonts w:cs="Arial"/>
                <w:color w:val="000000"/>
                <w:sz w:val="23"/>
                <w:szCs w:val="23"/>
                <w:lang w:eastAsia="en-GB"/>
              </w:rPr>
              <w:t xml:space="preserve"> equilibrium by the same amount resulting in an unchanged position of equilibrium?</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list and describe the techniques and procedures used to investigate changes to the position of equilibrium for changes in concentration and temperature?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Can you explain the importance to the chemical industry of a compromise between chemical equilibrium and reaction rate in deciding the operational conditions?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 xml:space="preserve">Can you give expressions for the equilibrium constant, </w:t>
            </w:r>
            <w:r w:rsidRPr="009007BB">
              <w:rPr>
                <w:rFonts w:cs="Arial"/>
                <w:i/>
                <w:iCs/>
                <w:color w:val="000000"/>
                <w:sz w:val="23"/>
                <w:szCs w:val="23"/>
                <w:lang w:eastAsia="en-GB"/>
              </w:rPr>
              <w:t>K</w:t>
            </w:r>
            <w:r w:rsidRPr="009007BB">
              <w:rPr>
                <w:rFonts w:cs="Arial"/>
                <w:color w:val="000000"/>
                <w:sz w:val="23"/>
                <w:szCs w:val="23"/>
                <w:vertAlign w:val="subscript"/>
                <w:lang w:eastAsia="en-GB"/>
              </w:rPr>
              <w:t>c</w:t>
            </w:r>
            <w:r w:rsidRPr="009007BB">
              <w:rPr>
                <w:rFonts w:cs="Arial"/>
                <w:color w:val="000000"/>
                <w:sz w:val="23"/>
                <w:szCs w:val="23"/>
                <w:lang w:eastAsia="en-GB"/>
              </w:rPr>
              <w:t xml:space="preserve"> for homogeneous reactions and calculations of the equilibrium constant, </w:t>
            </w:r>
            <w:r w:rsidRPr="009007BB">
              <w:rPr>
                <w:rFonts w:cs="Arial"/>
                <w:i/>
                <w:iCs/>
                <w:color w:val="000000"/>
                <w:sz w:val="23"/>
                <w:szCs w:val="23"/>
                <w:lang w:eastAsia="en-GB"/>
              </w:rPr>
              <w:t>K</w:t>
            </w:r>
            <w:r w:rsidRPr="009007BB">
              <w:rPr>
                <w:rFonts w:cs="Arial"/>
                <w:color w:val="000000"/>
                <w:sz w:val="23"/>
                <w:szCs w:val="23"/>
                <w:vertAlign w:val="subscript"/>
                <w:lang w:eastAsia="en-GB"/>
              </w:rPr>
              <w:t>c</w:t>
            </w:r>
            <w:r w:rsidRPr="009007BB">
              <w:rPr>
                <w:rFonts w:cs="Arial"/>
                <w:color w:val="000000"/>
                <w:sz w:val="23"/>
                <w:szCs w:val="23"/>
                <w:lang w:eastAsia="en-GB"/>
              </w:rPr>
              <w:t xml:space="preserve"> from provided equilibrium concentrations?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9007BB" w:rsidRDefault="00BD2577" w:rsidP="00894193">
            <w:pPr>
              <w:spacing w:line="276" w:lineRule="auto"/>
              <w:rPr>
                <w:rFonts w:cs="Arial"/>
                <w:color w:val="000000"/>
                <w:sz w:val="23"/>
                <w:szCs w:val="23"/>
                <w:lang w:eastAsia="en-GB"/>
              </w:rPr>
            </w:pPr>
            <w:r w:rsidRPr="009007BB">
              <w:rPr>
                <w:rFonts w:cs="Arial"/>
                <w:color w:val="000000"/>
                <w:sz w:val="23"/>
                <w:szCs w:val="23"/>
                <w:lang w:eastAsia="en-GB"/>
              </w:rPr>
              <w:t xml:space="preserve">Can you estimate the position of equilibrium from the magnitude of </w:t>
            </w:r>
            <w:r w:rsidRPr="009007BB">
              <w:rPr>
                <w:rFonts w:cs="Arial"/>
                <w:i/>
                <w:iCs/>
                <w:color w:val="000000"/>
                <w:sz w:val="23"/>
                <w:szCs w:val="23"/>
                <w:lang w:eastAsia="en-GB"/>
              </w:rPr>
              <w:t>K</w:t>
            </w:r>
            <w:r w:rsidRPr="009007BB">
              <w:rPr>
                <w:rFonts w:cs="Arial"/>
                <w:color w:val="000000"/>
                <w:sz w:val="23"/>
                <w:szCs w:val="23"/>
                <w:vertAlign w:val="subscript"/>
                <w:lang w:eastAsia="en-GB"/>
              </w:rPr>
              <w:t>c</w:t>
            </w:r>
            <w:r w:rsidRPr="009007BB">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11</w:t>
            </w:r>
          </w:p>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apply IUPAC rules of nomenclature for systematically naming organic compounds?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w:t>
            </w:r>
            <w:r>
              <w:rPr>
                <w:rFonts w:cs="Arial"/>
                <w:color w:val="000000"/>
                <w:sz w:val="23"/>
                <w:szCs w:val="23"/>
                <w:lang w:eastAsia="en-GB"/>
              </w:rPr>
              <w:t xml:space="preserve"> you interpret and use the term</w:t>
            </w:r>
            <w:r w:rsidRPr="003A1FB9">
              <w:rPr>
                <w:rFonts w:cs="Arial"/>
                <w:color w:val="000000"/>
                <w:sz w:val="23"/>
                <w:szCs w:val="23"/>
                <w:lang w:eastAsia="en-GB"/>
              </w:rPr>
              <w:t xml:space="preserve"> </w:t>
            </w:r>
            <w:r w:rsidRPr="00C33B17">
              <w:rPr>
                <w:rFonts w:cs="Arial"/>
                <w:b/>
                <w:i/>
                <w:iCs/>
                <w:color w:val="000000"/>
                <w:sz w:val="23"/>
                <w:szCs w:val="23"/>
                <w:lang w:eastAsia="en-GB"/>
              </w:rPr>
              <w:t>general formula</w:t>
            </w:r>
            <w:r w:rsidRPr="003A1FB9">
              <w:rPr>
                <w:rFonts w:cs="Arial"/>
                <w:i/>
                <w:iCs/>
                <w:color w:val="000000"/>
                <w:sz w:val="23"/>
                <w:szCs w:val="23"/>
                <w:lang w:eastAsia="en-GB"/>
              </w:rPr>
              <w:t xml:space="preserve"> </w:t>
            </w:r>
            <w:r w:rsidRPr="003A1FB9">
              <w:rPr>
                <w:rFonts w:cs="Arial"/>
                <w:color w:val="000000"/>
                <w:sz w:val="23"/>
                <w:szCs w:val="23"/>
                <w:lang w:eastAsia="en-GB"/>
              </w:rPr>
              <w:t>(the simplest algebraic formula of a member of a homologous series)</w:t>
            </w:r>
            <w:r w:rsidR="00C33B17">
              <w:rPr>
                <w:rFonts w:cs="Arial"/>
                <w:color w:val="000000"/>
                <w:sz w:val="23"/>
                <w:szCs w:val="23"/>
                <w:lang w:eastAsia="en-GB"/>
              </w:rPr>
              <w:t xml:space="preserve">, </w:t>
            </w:r>
            <w:r w:rsidR="00C33B17" w:rsidRPr="00C33B17">
              <w:rPr>
                <w:rFonts w:cs="Arial"/>
                <w:b/>
                <w:i/>
                <w:iCs/>
                <w:color w:val="000000"/>
                <w:sz w:val="23"/>
                <w:szCs w:val="23"/>
                <w:lang w:eastAsia="en-GB"/>
              </w:rPr>
              <w:t>structural formula</w:t>
            </w:r>
            <w:r w:rsidR="00C33B17" w:rsidRPr="003A1FB9">
              <w:rPr>
                <w:rFonts w:cs="Arial"/>
                <w:i/>
                <w:iCs/>
                <w:color w:val="000000"/>
                <w:sz w:val="23"/>
                <w:szCs w:val="23"/>
                <w:lang w:eastAsia="en-GB"/>
              </w:rPr>
              <w:t xml:space="preserve"> </w:t>
            </w:r>
            <w:r w:rsidR="00C33B17" w:rsidRPr="003A1FB9">
              <w:rPr>
                <w:rFonts w:cs="Arial"/>
                <w:color w:val="000000"/>
                <w:sz w:val="23"/>
                <w:szCs w:val="23"/>
                <w:lang w:eastAsia="en-GB"/>
              </w:rPr>
              <w:t>(the minimal detail that shows the arrangement of atoms in a molecule)</w:t>
            </w:r>
            <w:r w:rsidR="00C33B17">
              <w:rPr>
                <w:rFonts w:cs="Arial"/>
                <w:color w:val="000000"/>
                <w:sz w:val="23"/>
                <w:szCs w:val="23"/>
                <w:lang w:eastAsia="en-GB"/>
              </w:rPr>
              <w:t xml:space="preserve">, </w:t>
            </w:r>
            <w:r w:rsidR="00C33B17" w:rsidRPr="00C33B17">
              <w:rPr>
                <w:rFonts w:cs="Arial"/>
                <w:b/>
                <w:i/>
                <w:iCs/>
                <w:color w:val="000000"/>
                <w:sz w:val="23"/>
                <w:szCs w:val="23"/>
                <w:lang w:eastAsia="en-GB"/>
              </w:rPr>
              <w:t>displayed formula</w:t>
            </w:r>
            <w:r w:rsidR="00C33B17" w:rsidRPr="003A1FB9">
              <w:rPr>
                <w:rFonts w:cs="Arial"/>
                <w:i/>
                <w:iCs/>
                <w:color w:val="000000"/>
                <w:sz w:val="23"/>
                <w:szCs w:val="23"/>
                <w:lang w:eastAsia="en-GB"/>
              </w:rPr>
              <w:t xml:space="preserve"> </w:t>
            </w:r>
            <w:r w:rsidR="00C33B17" w:rsidRPr="003A1FB9">
              <w:rPr>
                <w:rFonts w:cs="Arial"/>
                <w:color w:val="000000"/>
                <w:sz w:val="23"/>
                <w:szCs w:val="23"/>
                <w:lang w:eastAsia="en-GB"/>
              </w:rPr>
              <w:t>(the relative positioning of atoms and the bonds between them)</w:t>
            </w:r>
            <w:r w:rsidR="00C33B17">
              <w:rPr>
                <w:rFonts w:cs="Arial"/>
                <w:color w:val="000000"/>
                <w:sz w:val="23"/>
                <w:szCs w:val="23"/>
                <w:lang w:eastAsia="en-GB"/>
              </w:rPr>
              <w:t xml:space="preserve">, and </w:t>
            </w:r>
            <w:r w:rsidR="00C33B17" w:rsidRPr="00C33B17">
              <w:rPr>
                <w:rFonts w:cs="Arial"/>
                <w:b/>
                <w:i/>
                <w:iCs/>
                <w:color w:val="000000"/>
                <w:sz w:val="23"/>
                <w:szCs w:val="23"/>
                <w:lang w:eastAsia="en-GB"/>
              </w:rPr>
              <w:t>skeletal formula</w:t>
            </w:r>
            <w:r w:rsidR="00C33B17" w:rsidRPr="003A1FB9">
              <w:rPr>
                <w:rFonts w:cs="Arial"/>
                <w:i/>
                <w:iCs/>
                <w:color w:val="000000"/>
                <w:sz w:val="23"/>
                <w:szCs w:val="23"/>
                <w:lang w:eastAsia="en-GB"/>
              </w:rPr>
              <w:t xml:space="preserve"> </w:t>
            </w:r>
            <w:r w:rsidR="00C33B17" w:rsidRPr="003A1FB9">
              <w:rPr>
                <w:rFonts w:cs="Arial"/>
                <w:color w:val="000000"/>
                <w:sz w:val="23"/>
                <w:szCs w:val="23"/>
                <w:lang w:eastAsia="en-GB"/>
              </w:rPr>
              <w:t xml:space="preserve">(the simplified organic formula, shown by removing hydrogen atoms </w:t>
            </w:r>
            <w:r w:rsidR="00C33B17">
              <w:rPr>
                <w:rFonts w:cs="Arial"/>
                <w:color w:val="000000"/>
                <w:sz w:val="23"/>
                <w:szCs w:val="23"/>
                <w:lang w:eastAsia="en-GB"/>
              </w:rPr>
              <w:t xml:space="preserve">from alkyl chains, leaving just </w:t>
            </w:r>
            <w:r w:rsidR="00C33B17" w:rsidRPr="003A1FB9">
              <w:rPr>
                <w:rFonts w:cs="Arial"/>
                <w:color w:val="000000"/>
                <w:sz w:val="23"/>
                <w:szCs w:val="23"/>
                <w:lang w:eastAsia="en-GB"/>
              </w:rPr>
              <w:t>a carbon skeleton and associated functional groups)</w:t>
            </w:r>
            <w:r w:rsidR="00C33B17">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interpret and use the term</w:t>
            </w:r>
            <w:r w:rsidRPr="003A1FB9">
              <w:rPr>
                <w:rFonts w:cs="Arial"/>
                <w:i/>
                <w:iCs/>
                <w:color w:val="000000"/>
                <w:sz w:val="23"/>
                <w:szCs w:val="23"/>
                <w:lang w:eastAsia="en-GB"/>
              </w:rPr>
              <w:t xml:space="preserve"> homologous series </w:t>
            </w:r>
            <w:r w:rsidRPr="003A1FB9">
              <w:rPr>
                <w:rFonts w:cs="Arial"/>
                <w:color w:val="000000"/>
                <w:sz w:val="23"/>
                <w:szCs w:val="23"/>
                <w:lang w:eastAsia="en-GB"/>
              </w:rPr>
              <w:t>(a series of organic compounds having the same functional group but with each successive member differing by CH</w:t>
            </w:r>
            <w:r w:rsidRPr="009A633C">
              <w:rPr>
                <w:rFonts w:cs="Arial"/>
                <w:color w:val="000000"/>
                <w:sz w:val="23"/>
                <w:szCs w:val="23"/>
                <w:vertAlign w:val="subscript"/>
                <w:lang w:eastAsia="en-GB"/>
              </w:rPr>
              <w:t>2</w:t>
            </w:r>
            <w:r w:rsidRPr="003A1FB9">
              <w:rPr>
                <w:rFonts w:cs="Arial"/>
                <w:color w:val="000000"/>
                <w:sz w:val="23"/>
                <w:szCs w:val="23"/>
                <w:lang w:eastAsia="en-GB"/>
              </w:rPr>
              <w:t>)</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interpret and use the term</w:t>
            </w:r>
            <w:r>
              <w:rPr>
                <w:rFonts w:cs="Arial"/>
                <w:color w:val="000000"/>
                <w:sz w:val="23"/>
                <w:szCs w:val="23"/>
                <w:lang w:eastAsia="en-GB"/>
              </w:rPr>
              <w:t xml:space="preserve"> </w:t>
            </w:r>
            <w:r w:rsidRPr="003A1FB9">
              <w:rPr>
                <w:rFonts w:cs="Arial"/>
                <w:i/>
                <w:iCs/>
                <w:color w:val="000000"/>
                <w:sz w:val="23"/>
                <w:szCs w:val="23"/>
                <w:lang w:eastAsia="en-GB"/>
              </w:rPr>
              <w:t xml:space="preserve">functional group </w:t>
            </w:r>
            <w:r w:rsidRPr="003A1FB9">
              <w:rPr>
                <w:rFonts w:cs="Arial"/>
                <w:color w:val="000000"/>
                <w:sz w:val="23"/>
                <w:szCs w:val="23"/>
                <w:lang w:eastAsia="en-GB"/>
              </w:rPr>
              <w:t>(a group of atoms responsible for the characteristic reactions of a compound)</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interpret and use the term</w:t>
            </w:r>
            <w:r w:rsidRPr="003A1FB9">
              <w:rPr>
                <w:rFonts w:cs="Arial"/>
                <w:i/>
                <w:iCs/>
                <w:color w:val="000000"/>
                <w:sz w:val="23"/>
                <w:szCs w:val="23"/>
                <w:lang w:eastAsia="en-GB"/>
              </w:rPr>
              <w:t xml:space="preserve"> alkyl group </w:t>
            </w:r>
            <w:r w:rsidRPr="003A1FB9">
              <w:rPr>
                <w:rFonts w:cs="Arial"/>
                <w:color w:val="000000"/>
                <w:sz w:val="23"/>
                <w:szCs w:val="23"/>
                <w:lang w:eastAsia="en-GB"/>
              </w:rPr>
              <w:t>(formula C</w:t>
            </w:r>
            <w:r w:rsidRPr="003A1FB9">
              <w:rPr>
                <w:rFonts w:cs="Arial"/>
                <w:i/>
                <w:iCs/>
                <w:color w:val="000000"/>
                <w:sz w:val="23"/>
                <w:szCs w:val="23"/>
                <w:vertAlign w:val="subscript"/>
                <w:lang w:eastAsia="en-GB"/>
              </w:rPr>
              <w:t>n</w:t>
            </w:r>
            <w:r w:rsidRPr="003A1FB9">
              <w:rPr>
                <w:rFonts w:cs="Arial"/>
                <w:color w:val="000000"/>
                <w:sz w:val="23"/>
                <w:szCs w:val="23"/>
                <w:lang w:eastAsia="en-GB"/>
              </w:rPr>
              <w:t>H</w:t>
            </w:r>
            <w:r w:rsidRPr="003A1FB9">
              <w:rPr>
                <w:rFonts w:cs="Arial"/>
                <w:color w:val="000000"/>
                <w:sz w:val="23"/>
                <w:szCs w:val="23"/>
                <w:vertAlign w:val="subscript"/>
                <w:lang w:eastAsia="en-GB"/>
              </w:rPr>
              <w:t>2</w:t>
            </w:r>
            <w:r w:rsidRPr="003A1FB9">
              <w:rPr>
                <w:rFonts w:cs="Arial"/>
                <w:i/>
                <w:iCs/>
                <w:color w:val="000000"/>
                <w:sz w:val="23"/>
                <w:szCs w:val="23"/>
                <w:vertAlign w:val="subscript"/>
                <w:lang w:eastAsia="en-GB"/>
              </w:rPr>
              <w:t>n</w:t>
            </w:r>
            <w:r w:rsidRPr="003A1FB9">
              <w:rPr>
                <w:rFonts w:cs="Arial"/>
                <w:color w:val="000000"/>
                <w:sz w:val="23"/>
                <w:szCs w:val="23"/>
                <w:vertAlign w:val="subscript"/>
                <w:lang w:eastAsia="en-GB"/>
              </w:rPr>
              <w:t>+1</w:t>
            </w:r>
            <w:r w:rsidRPr="003A1FB9">
              <w:rPr>
                <w:rFonts w:cs="Arial"/>
                <w:color w:val="000000"/>
                <w:sz w:val="23"/>
                <w:szCs w:val="23"/>
                <w:lang w:eastAsia="en-GB"/>
              </w:rPr>
              <w:t>)</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interpret and use the term</w:t>
            </w:r>
            <w:r w:rsidRPr="003A1FB9">
              <w:rPr>
                <w:rFonts w:cs="Arial"/>
                <w:i/>
                <w:iCs/>
                <w:color w:val="000000"/>
                <w:sz w:val="23"/>
                <w:szCs w:val="23"/>
                <w:lang w:eastAsia="en-GB"/>
              </w:rPr>
              <w:t xml:space="preserve"> aliphatic </w:t>
            </w:r>
            <w:r w:rsidRPr="003A1FB9">
              <w:rPr>
                <w:rFonts w:cs="Arial"/>
                <w:color w:val="000000"/>
                <w:sz w:val="23"/>
                <w:szCs w:val="23"/>
                <w:lang w:eastAsia="en-GB"/>
              </w:rPr>
              <w:t>(a compound containing carbon and hydrogen joined together in straight chains, branched chains or non-aromatic rings)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interpret and use the term</w:t>
            </w:r>
            <w:r>
              <w:rPr>
                <w:rFonts w:cs="Arial"/>
                <w:color w:val="000000"/>
                <w:sz w:val="23"/>
                <w:szCs w:val="23"/>
                <w:lang w:eastAsia="en-GB"/>
              </w:rPr>
              <w:t xml:space="preserve"> </w:t>
            </w:r>
            <w:r w:rsidRPr="003A1FB9">
              <w:rPr>
                <w:rFonts w:cs="Arial"/>
                <w:i/>
                <w:iCs/>
                <w:color w:val="000000"/>
                <w:sz w:val="23"/>
                <w:szCs w:val="23"/>
                <w:lang w:eastAsia="en-GB"/>
              </w:rPr>
              <w:t xml:space="preserve">alicyclic </w:t>
            </w:r>
            <w:r w:rsidRPr="003A1FB9">
              <w:rPr>
                <w:rFonts w:cs="Arial"/>
                <w:color w:val="000000"/>
                <w:sz w:val="23"/>
                <w:szCs w:val="23"/>
                <w:lang w:eastAsia="en-GB"/>
              </w:rPr>
              <w:t>(an aliphatic compound arranged in non-aromatic rings with or without side chains)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interpret and use the term</w:t>
            </w:r>
            <w:r>
              <w:rPr>
                <w:rFonts w:cs="Arial"/>
                <w:color w:val="000000"/>
                <w:sz w:val="23"/>
                <w:szCs w:val="23"/>
                <w:lang w:eastAsia="en-GB"/>
              </w:rPr>
              <w:t xml:space="preserve"> </w:t>
            </w:r>
            <w:r w:rsidRPr="003A1FB9">
              <w:rPr>
                <w:rFonts w:cs="Arial"/>
                <w:i/>
                <w:iCs/>
                <w:color w:val="000000"/>
                <w:sz w:val="23"/>
                <w:szCs w:val="23"/>
                <w:lang w:eastAsia="en-GB"/>
              </w:rPr>
              <w:t xml:space="preserve">aromatic </w:t>
            </w:r>
            <w:r w:rsidRPr="003A1FB9">
              <w:rPr>
                <w:rFonts w:cs="Arial"/>
                <w:color w:val="000000"/>
                <w:sz w:val="23"/>
                <w:szCs w:val="23"/>
                <w:lang w:eastAsia="en-GB"/>
              </w:rPr>
              <w:t>(a compound containing a benzene ring)</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interpret and use the term</w:t>
            </w:r>
            <w:r w:rsidRPr="003A1FB9">
              <w:rPr>
                <w:rFonts w:cs="Arial"/>
                <w:i/>
                <w:iCs/>
                <w:color w:val="000000"/>
                <w:sz w:val="23"/>
                <w:szCs w:val="23"/>
                <w:lang w:eastAsia="en-GB"/>
              </w:rPr>
              <w:t xml:space="preserve"> saturated</w:t>
            </w:r>
            <w:r w:rsidRPr="003A1FB9">
              <w:rPr>
                <w:rFonts w:cs="Arial"/>
                <w:color w:val="000000"/>
                <w:sz w:val="23"/>
                <w:szCs w:val="23"/>
                <w:lang w:eastAsia="en-GB"/>
              </w:rPr>
              <w:t xml:space="preserve"> (single carbon–carbon bonds only) and </w:t>
            </w:r>
            <w:r w:rsidRPr="003A1FB9">
              <w:rPr>
                <w:rFonts w:cs="Arial"/>
                <w:i/>
                <w:iCs/>
                <w:color w:val="000000"/>
                <w:sz w:val="23"/>
                <w:szCs w:val="23"/>
                <w:lang w:eastAsia="en-GB"/>
              </w:rPr>
              <w:t xml:space="preserve">unsaturated </w:t>
            </w:r>
            <w:r w:rsidRPr="003A1FB9">
              <w:rPr>
                <w:rFonts w:cs="Arial"/>
                <w:color w:val="000000"/>
                <w:sz w:val="23"/>
                <w:szCs w:val="23"/>
                <w:lang w:eastAsia="en-GB"/>
              </w:rPr>
              <w:t>(the presence of multiple carbon–carbon bonds, including C=C, C≡C and aromatic rings)?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use the general formula of a homologous series to predict the formula of any member of the series?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 xml:space="preserve">Can you explain the term </w:t>
            </w:r>
            <w:r w:rsidRPr="003A1FB9">
              <w:rPr>
                <w:rFonts w:cs="Arial"/>
                <w:i/>
                <w:iCs/>
                <w:color w:val="000000"/>
                <w:sz w:val="23"/>
                <w:szCs w:val="23"/>
                <w:lang w:eastAsia="en-GB"/>
              </w:rPr>
              <w:t xml:space="preserve">structural isomers </w:t>
            </w:r>
            <w:r w:rsidRPr="003A1FB9">
              <w:rPr>
                <w:rFonts w:cs="Arial"/>
                <w:color w:val="000000"/>
                <w:sz w:val="23"/>
                <w:szCs w:val="23"/>
                <w:lang w:eastAsia="en-GB"/>
              </w:rPr>
              <w:t>(compounds with the same molecular formula but different structural formulae) and determine possible structural formulae of an organic molecule, given its molecular formula?</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Pr>
                <w:rFonts w:cs="Arial"/>
                <w:color w:val="000000"/>
                <w:sz w:val="23"/>
                <w:szCs w:val="23"/>
                <w:lang w:eastAsia="en-GB"/>
              </w:rPr>
              <w:t xml:space="preserve">Can you describe </w:t>
            </w:r>
            <w:proofErr w:type="spellStart"/>
            <w:r w:rsidRPr="003A1FB9">
              <w:rPr>
                <w:rFonts w:cs="Arial"/>
                <w:color w:val="000000"/>
                <w:sz w:val="23"/>
                <w:szCs w:val="23"/>
                <w:lang w:eastAsia="en-GB"/>
              </w:rPr>
              <w:t>homolytic</w:t>
            </w:r>
            <w:proofErr w:type="spellEnd"/>
            <w:r w:rsidRPr="003A1FB9">
              <w:rPr>
                <w:rFonts w:cs="Arial"/>
                <w:color w:val="000000"/>
                <w:sz w:val="23"/>
                <w:szCs w:val="23"/>
                <w:lang w:eastAsia="en-GB"/>
              </w:rPr>
              <w:t xml:space="preserve"> fission (in terms of each bonding atom receiving one electron from the bonded pair, forming two radicals)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describe</w:t>
            </w:r>
            <w:r>
              <w:rPr>
                <w:rFonts w:cs="Arial"/>
                <w:color w:val="000000"/>
                <w:sz w:val="23"/>
                <w:szCs w:val="23"/>
                <w:lang w:eastAsia="en-GB"/>
              </w:rPr>
              <w:t xml:space="preserve"> </w:t>
            </w:r>
            <w:proofErr w:type="spellStart"/>
            <w:r w:rsidRPr="003A1FB9">
              <w:rPr>
                <w:rFonts w:cs="Arial"/>
                <w:color w:val="000000"/>
                <w:sz w:val="23"/>
                <w:szCs w:val="23"/>
                <w:lang w:eastAsia="en-GB"/>
              </w:rPr>
              <w:t>heterolytic</w:t>
            </w:r>
            <w:proofErr w:type="spellEnd"/>
            <w:r w:rsidRPr="003A1FB9">
              <w:rPr>
                <w:rFonts w:cs="Arial"/>
                <w:color w:val="000000"/>
                <w:sz w:val="23"/>
                <w:szCs w:val="23"/>
                <w:lang w:eastAsia="en-GB"/>
              </w:rPr>
              <w:t xml:space="preserve"> fission (in terms of one bonding atom receiving both electrons from the bonded pair)?</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 xml:space="preserve">Can you describe the term </w:t>
            </w:r>
            <w:r w:rsidRPr="003A1FB9">
              <w:rPr>
                <w:rFonts w:cs="Arial"/>
                <w:i/>
                <w:iCs/>
                <w:color w:val="000000"/>
                <w:sz w:val="23"/>
                <w:szCs w:val="23"/>
                <w:lang w:eastAsia="en-GB"/>
              </w:rPr>
              <w:t xml:space="preserve">radical </w:t>
            </w:r>
            <w:r w:rsidRPr="003A1FB9">
              <w:rPr>
                <w:rFonts w:cs="Arial"/>
                <w:color w:val="000000"/>
                <w:sz w:val="23"/>
                <w:szCs w:val="23"/>
                <w:lang w:eastAsia="en-GB"/>
              </w:rPr>
              <w:t>(a species with an unpaired electron) and use of ‘dots’ to represent species that are radicals in mechanisms?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explain a ‘curly arro</w:t>
            </w:r>
            <w:bookmarkStart w:id="0" w:name="_GoBack"/>
            <w:bookmarkEnd w:id="0"/>
            <w:r w:rsidRPr="003A1FB9">
              <w:rPr>
                <w:rFonts w:cs="Arial"/>
                <w:color w:val="000000"/>
                <w:sz w:val="23"/>
                <w:szCs w:val="23"/>
                <w:lang w:eastAsia="en-GB"/>
              </w:rPr>
              <w:t xml:space="preserve">w’ described as the movement of an electron pair, showing either </w:t>
            </w:r>
            <w:proofErr w:type="spellStart"/>
            <w:r w:rsidRPr="003A1FB9">
              <w:rPr>
                <w:rFonts w:cs="Arial"/>
                <w:color w:val="000000"/>
                <w:sz w:val="23"/>
                <w:szCs w:val="23"/>
                <w:lang w:eastAsia="en-GB"/>
              </w:rPr>
              <w:t>heterolytic</w:t>
            </w:r>
            <w:proofErr w:type="spellEnd"/>
            <w:r w:rsidRPr="003A1FB9">
              <w:rPr>
                <w:rFonts w:cs="Arial"/>
                <w:color w:val="000000"/>
                <w:sz w:val="23"/>
                <w:szCs w:val="23"/>
                <w:lang w:eastAsia="en-GB"/>
              </w:rPr>
              <w:t xml:space="preserve"> fission or formation of a covalent bond?</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A1FB9" w:rsidRDefault="00BD2577" w:rsidP="00894193">
            <w:pPr>
              <w:spacing w:line="276" w:lineRule="auto"/>
              <w:rPr>
                <w:rFonts w:cs="Arial"/>
                <w:color w:val="000000"/>
                <w:sz w:val="23"/>
                <w:szCs w:val="23"/>
                <w:lang w:eastAsia="en-GB"/>
              </w:rPr>
            </w:pPr>
            <w:r w:rsidRPr="003A1FB9">
              <w:rPr>
                <w:rFonts w:cs="Arial"/>
                <w:color w:val="000000"/>
                <w:sz w:val="23"/>
                <w:szCs w:val="23"/>
                <w:lang w:eastAsia="en-GB"/>
              </w:rPr>
              <w:t>Can you describe reaction mechanisms, using diagrams, to show clearly the movement of an electron pair with ‘curly arrows’ and relevant dipoles?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12</w:t>
            </w:r>
          </w:p>
        </w:tc>
        <w:tc>
          <w:tcPr>
            <w:tcW w:w="9442" w:type="dxa"/>
            <w:vAlign w:val="center"/>
          </w:tcPr>
          <w:p w:rsidR="00BD2577" w:rsidRPr="00BF453F" w:rsidRDefault="00BD2577" w:rsidP="00894193">
            <w:pPr>
              <w:spacing w:line="276" w:lineRule="auto"/>
              <w:rPr>
                <w:rFonts w:cs="Arial"/>
                <w:color w:val="000000"/>
                <w:sz w:val="23"/>
                <w:szCs w:val="23"/>
                <w:lang w:eastAsia="en-GB"/>
              </w:rPr>
            </w:pPr>
            <w:r w:rsidRPr="00BF453F">
              <w:rPr>
                <w:rFonts w:cs="Arial"/>
                <w:color w:val="000000"/>
                <w:sz w:val="23"/>
                <w:szCs w:val="23"/>
                <w:lang w:eastAsia="en-GB"/>
              </w:rPr>
              <w:t xml:space="preserve">Can you describe alkanes as saturated hydrocarbons containing single </w:t>
            </w:r>
            <w:r>
              <w:rPr>
                <w:rFonts w:cs="Arial"/>
                <w:color w:val="000000"/>
                <w:sz w:val="23"/>
                <w:szCs w:val="23"/>
                <w:lang w:eastAsia="en-GB"/>
              </w:rPr>
              <w:br/>
            </w:r>
            <w:r w:rsidRPr="00BF453F">
              <w:rPr>
                <w:rFonts w:cs="Arial"/>
                <w:color w:val="000000"/>
                <w:sz w:val="23"/>
                <w:szCs w:val="23"/>
                <w:lang w:eastAsia="en-GB"/>
              </w:rPr>
              <w:t>C–C and C–H bonds as σ-bonds (overlap of orbitals directly between the bonding atoms)</w:t>
            </w:r>
            <w:r>
              <w:rPr>
                <w:rFonts w:cs="Arial"/>
                <w:color w:val="000000"/>
                <w:sz w:val="23"/>
                <w:szCs w:val="23"/>
                <w:lang w:eastAsia="en-GB"/>
              </w:rPr>
              <w:t>, with</w:t>
            </w:r>
            <w:r w:rsidRPr="00BF453F">
              <w:rPr>
                <w:rFonts w:cs="Arial"/>
                <w:color w:val="000000"/>
                <w:sz w:val="23"/>
                <w:szCs w:val="23"/>
                <w:lang w:eastAsia="en-GB"/>
              </w:rPr>
              <w:t xml:space="preserve"> free rotation of the σ-bond?</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BF453F" w:rsidRDefault="00BD2577" w:rsidP="00894193">
            <w:pPr>
              <w:spacing w:line="276" w:lineRule="auto"/>
              <w:rPr>
                <w:rFonts w:cs="Arial"/>
                <w:color w:val="000000"/>
                <w:sz w:val="23"/>
                <w:szCs w:val="23"/>
                <w:lang w:eastAsia="en-GB"/>
              </w:rPr>
            </w:pPr>
            <w:r w:rsidRPr="00BF453F">
              <w:rPr>
                <w:rFonts w:cs="Arial"/>
                <w:color w:val="000000"/>
                <w:sz w:val="23"/>
                <w:szCs w:val="23"/>
                <w:lang w:eastAsia="en-GB"/>
              </w:rPr>
              <w:t>Can you expl</w:t>
            </w:r>
            <w:r>
              <w:rPr>
                <w:rFonts w:cs="Arial"/>
                <w:color w:val="000000"/>
                <w:sz w:val="23"/>
                <w:szCs w:val="23"/>
                <w:lang w:eastAsia="en-GB"/>
              </w:rPr>
              <w:t>a</w:t>
            </w:r>
            <w:r w:rsidRPr="00BF453F">
              <w:rPr>
                <w:rFonts w:cs="Arial"/>
                <w:color w:val="000000"/>
                <w:sz w:val="23"/>
                <w:szCs w:val="23"/>
                <w:lang w:eastAsia="en-GB"/>
              </w:rPr>
              <w:t xml:space="preserve">in </w:t>
            </w:r>
            <w:r>
              <w:rPr>
                <w:rFonts w:cs="Arial"/>
                <w:color w:val="000000"/>
                <w:sz w:val="23"/>
                <w:szCs w:val="23"/>
                <w:lang w:eastAsia="en-GB"/>
              </w:rPr>
              <w:t xml:space="preserve">the </w:t>
            </w:r>
            <w:r w:rsidRPr="00BF453F">
              <w:rPr>
                <w:rFonts w:cs="Arial"/>
                <w:color w:val="000000"/>
                <w:sz w:val="23"/>
                <w:szCs w:val="23"/>
                <w:lang w:eastAsia="en-GB"/>
              </w:rPr>
              <w:t>tetrahedral shape and bond angle around each carbon atom in alkanes in terms of electron pair repulsion?</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BF453F" w:rsidRDefault="00BD2577" w:rsidP="00894193">
            <w:pPr>
              <w:spacing w:line="276" w:lineRule="auto"/>
              <w:rPr>
                <w:rFonts w:cs="Arial"/>
                <w:color w:val="000000"/>
                <w:sz w:val="23"/>
                <w:szCs w:val="23"/>
                <w:lang w:eastAsia="en-GB"/>
              </w:rPr>
            </w:pPr>
            <w:r w:rsidRPr="00BF453F">
              <w:rPr>
                <w:rFonts w:cs="Arial"/>
                <w:color w:val="000000"/>
                <w:sz w:val="23"/>
                <w:szCs w:val="23"/>
                <w:lang w:eastAsia="en-GB"/>
              </w:rPr>
              <w:t>Can you explain the variations in boiling points of alkanes with different carbon-chain length and branching, in terms of induced dipole–dipole interactions (London forces)?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BF453F" w:rsidRDefault="00BD2577" w:rsidP="00894193">
            <w:pPr>
              <w:spacing w:line="276" w:lineRule="auto"/>
              <w:rPr>
                <w:rFonts w:cs="Arial"/>
                <w:color w:val="000000"/>
                <w:sz w:val="23"/>
                <w:szCs w:val="23"/>
                <w:lang w:eastAsia="en-GB"/>
              </w:rPr>
            </w:pPr>
            <w:r w:rsidRPr="00BF453F">
              <w:rPr>
                <w:rFonts w:cs="Arial"/>
                <w:color w:val="000000"/>
                <w:sz w:val="23"/>
                <w:szCs w:val="23"/>
                <w:lang w:eastAsia="en-GB"/>
              </w:rPr>
              <w:t>Can you describe the low reactivity of alkanes with many reagents in terms of the high bond enthalpy and very low polarity of the σ-bonds present?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BF453F" w:rsidRDefault="00BD2577" w:rsidP="00894193">
            <w:pPr>
              <w:spacing w:line="276" w:lineRule="auto"/>
              <w:rPr>
                <w:rFonts w:cs="Arial"/>
                <w:color w:val="000000"/>
                <w:sz w:val="23"/>
                <w:szCs w:val="23"/>
                <w:lang w:eastAsia="en-GB"/>
              </w:rPr>
            </w:pPr>
            <w:r w:rsidRPr="00BF453F">
              <w:rPr>
                <w:rFonts w:cs="Arial"/>
                <w:color w:val="000000"/>
                <w:sz w:val="23"/>
                <w:szCs w:val="23"/>
                <w:lang w:eastAsia="en-GB"/>
              </w:rPr>
              <w:t>Can you describe complete combustion of alkanes, as used in fuels, and the incomplete combustion of alkane fuels in a limited supply of oxygen with the resulting potential dangers from CO?</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BF453F" w:rsidRDefault="00BD2577" w:rsidP="00894193">
            <w:pPr>
              <w:spacing w:line="276" w:lineRule="auto"/>
              <w:rPr>
                <w:rFonts w:cs="Arial"/>
                <w:color w:val="000000"/>
                <w:sz w:val="23"/>
                <w:szCs w:val="23"/>
                <w:lang w:eastAsia="en-GB"/>
              </w:rPr>
            </w:pPr>
            <w:r w:rsidRPr="00BF453F">
              <w:rPr>
                <w:rFonts w:cs="Arial"/>
                <w:color w:val="000000"/>
                <w:sz w:val="23"/>
                <w:szCs w:val="23"/>
                <w:lang w:eastAsia="en-GB"/>
              </w:rPr>
              <w:t xml:space="preserve">Can you describe the reaction of alkanes with chlorine and bromine by radical substitution using ultraviolet radiation, including a mechanism involving </w:t>
            </w:r>
            <w:proofErr w:type="spellStart"/>
            <w:r w:rsidRPr="00BF453F">
              <w:rPr>
                <w:rFonts w:cs="Arial"/>
                <w:color w:val="000000"/>
                <w:sz w:val="23"/>
                <w:szCs w:val="23"/>
                <w:lang w:eastAsia="en-GB"/>
              </w:rPr>
              <w:t>homolytic</w:t>
            </w:r>
            <w:proofErr w:type="spellEnd"/>
            <w:r w:rsidRPr="00BF453F">
              <w:rPr>
                <w:rFonts w:cs="Arial"/>
                <w:color w:val="000000"/>
                <w:sz w:val="23"/>
                <w:szCs w:val="23"/>
                <w:lang w:eastAsia="en-GB"/>
              </w:rPr>
              <w:t xml:space="preserve"> fission and radical reactions in terms of initiation, propagation and termination?</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BF453F" w:rsidRDefault="00BD2577" w:rsidP="00894193">
            <w:pPr>
              <w:spacing w:line="276" w:lineRule="auto"/>
              <w:rPr>
                <w:rFonts w:cs="Arial"/>
                <w:color w:val="000000"/>
                <w:sz w:val="23"/>
                <w:szCs w:val="23"/>
                <w:lang w:eastAsia="en-GB"/>
              </w:rPr>
            </w:pPr>
            <w:r w:rsidRPr="00BF453F">
              <w:rPr>
                <w:rFonts w:cs="Arial"/>
                <w:color w:val="000000"/>
                <w:sz w:val="23"/>
                <w:szCs w:val="23"/>
                <w:lang w:eastAsia="en-GB"/>
              </w:rPr>
              <w:t>Can you describe the limitations of radical substitution in synthesis by the formation of a mixture of organic products, in terms of further substitution and reactions at different positions in a carbon chain?</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13</w:t>
            </w:r>
          </w:p>
        </w:tc>
        <w:tc>
          <w:tcPr>
            <w:tcW w:w="9442" w:type="dxa"/>
            <w:vAlign w:val="center"/>
          </w:tcPr>
          <w:p w:rsidR="00BD2577" w:rsidRPr="00386029" w:rsidRDefault="00BD2577" w:rsidP="00894193">
            <w:pPr>
              <w:rPr>
                <w:rFonts w:cs="Arial"/>
                <w:color w:val="000000"/>
                <w:sz w:val="23"/>
                <w:szCs w:val="23"/>
                <w:lang w:eastAsia="en-GB"/>
              </w:rPr>
            </w:pPr>
            <w:r>
              <w:rPr>
                <w:rFonts w:cs="Arial"/>
                <w:color w:val="000000"/>
                <w:sz w:val="23"/>
                <w:szCs w:val="23"/>
                <w:lang w:eastAsia="en-GB"/>
              </w:rPr>
              <w:t>Can you describe a</w:t>
            </w:r>
            <w:r w:rsidRPr="00386029">
              <w:rPr>
                <w:rFonts w:cs="Arial"/>
                <w:color w:val="000000"/>
                <w:sz w:val="23"/>
                <w:szCs w:val="23"/>
                <w:lang w:eastAsia="en-GB"/>
              </w:rPr>
              <w:t xml:space="preserve">lkenes as unsaturated hydrocarbons containing a C=C bond comprising a π-bond (sideways overlap of adjacent p-orbitals above and below the bonding C atoms) and </w:t>
            </w:r>
            <w:proofErr w:type="gramStart"/>
            <w:r w:rsidRPr="00386029">
              <w:rPr>
                <w:rFonts w:cs="Arial"/>
                <w:color w:val="000000"/>
                <w:sz w:val="23"/>
                <w:szCs w:val="23"/>
                <w:lang w:eastAsia="en-GB"/>
              </w:rPr>
              <w:t>a</w:t>
            </w:r>
            <w:proofErr w:type="gramEnd"/>
            <w:r w:rsidRPr="00386029">
              <w:rPr>
                <w:rFonts w:cs="Arial"/>
                <w:color w:val="000000"/>
                <w:sz w:val="23"/>
                <w:szCs w:val="23"/>
                <w:lang w:eastAsia="en-GB"/>
              </w:rPr>
              <w:t xml:space="preserve"> σ-bond (overlap of orbitals directly between the bonding atoms)</w:t>
            </w:r>
            <w:r>
              <w:rPr>
                <w:rFonts w:cs="Arial"/>
                <w:color w:val="000000"/>
                <w:sz w:val="23"/>
                <w:szCs w:val="23"/>
                <w:lang w:eastAsia="en-GB"/>
              </w:rPr>
              <w:t xml:space="preserve">; with </w:t>
            </w:r>
            <w:r w:rsidRPr="00386029">
              <w:rPr>
                <w:rFonts w:cs="Arial"/>
                <w:color w:val="000000"/>
                <w:sz w:val="23"/>
                <w:szCs w:val="23"/>
                <w:lang w:eastAsia="en-GB"/>
              </w:rPr>
              <w:t>restricted rotation of the π-bond</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explain the trigonal planar shape and bond angle around each carbon in the C=C of alkenes in terms of electron pair repulsion?</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Pr>
                <w:rFonts w:cs="Arial"/>
                <w:color w:val="000000"/>
                <w:sz w:val="23"/>
                <w:szCs w:val="23"/>
                <w:lang w:eastAsia="en-GB"/>
              </w:rPr>
              <w:t xml:space="preserve">Can you explain the term </w:t>
            </w:r>
            <w:r w:rsidRPr="00386029">
              <w:rPr>
                <w:rFonts w:cs="Arial"/>
                <w:i/>
                <w:iCs/>
                <w:color w:val="000000"/>
                <w:sz w:val="23"/>
                <w:szCs w:val="23"/>
                <w:lang w:eastAsia="en-GB"/>
              </w:rPr>
              <w:t xml:space="preserve">stereoisomers </w:t>
            </w:r>
            <w:r w:rsidRPr="00386029">
              <w:rPr>
                <w:rFonts w:cs="Arial"/>
                <w:color w:val="000000"/>
                <w:sz w:val="23"/>
                <w:szCs w:val="23"/>
                <w:lang w:eastAsia="en-GB"/>
              </w:rPr>
              <w:t>(compounds with the same structural formula but with a different arrangement in space)</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Pr>
                <w:rFonts w:cs="Arial"/>
                <w:color w:val="000000"/>
                <w:sz w:val="23"/>
                <w:szCs w:val="23"/>
                <w:lang w:eastAsia="en-GB"/>
              </w:rPr>
              <w:t>Can you explain the term</w:t>
            </w:r>
            <w:r w:rsidRPr="00386029">
              <w:rPr>
                <w:rFonts w:cs="Arial"/>
                <w:i/>
                <w:iCs/>
                <w:color w:val="000000"/>
                <w:sz w:val="23"/>
                <w:szCs w:val="23"/>
                <w:lang w:eastAsia="en-GB"/>
              </w:rPr>
              <w:t xml:space="preserve"> E</w:t>
            </w:r>
            <w:r w:rsidRPr="00386029">
              <w:rPr>
                <w:rFonts w:cs="Arial"/>
                <w:color w:val="000000"/>
                <w:sz w:val="23"/>
                <w:szCs w:val="23"/>
                <w:lang w:eastAsia="en-GB"/>
              </w:rPr>
              <w:t>/</w:t>
            </w:r>
            <w:r w:rsidRPr="00386029">
              <w:rPr>
                <w:rFonts w:cs="Arial"/>
                <w:i/>
                <w:iCs/>
                <w:color w:val="000000"/>
                <w:sz w:val="23"/>
                <w:szCs w:val="23"/>
                <w:lang w:eastAsia="en-GB"/>
              </w:rPr>
              <w:t xml:space="preserve">Z isomerism </w:t>
            </w:r>
            <w:r w:rsidRPr="00386029">
              <w:rPr>
                <w:rFonts w:cs="Arial"/>
                <w:color w:val="000000"/>
                <w:sz w:val="23"/>
                <w:szCs w:val="23"/>
                <w:lang w:eastAsia="en-GB"/>
              </w:rPr>
              <w:t>(an example of stereoisomerism, in terms of restricted rotation about a double bond and the requirement for two different groups to be attached to each carbon atom of the C=C group)</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Pr>
                <w:rFonts w:cs="Arial"/>
                <w:color w:val="000000"/>
                <w:sz w:val="23"/>
                <w:szCs w:val="23"/>
                <w:lang w:eastAsia="en-GB"/>
              </w:rPr>
              <w:t>Can you explain the term</w:t>
            </w:r>
            <w:r w:rsidRPr="00386029">
              <w:rPr>
                <w:rFonts w:cs="Arial"/>
                <w:i/>
                <w:iCs/>
                <w:color w:val="000000"/>
                <w:sz w:val="23"/>
                <w:szCs w:val="23"/>
                <w:lang w:eastAsia="en-GB"/>
              </w:rPr>
              <w:t xml:space="preserve"> cis</w:t>
            </w:r>
            <w:r w:rsidRPr="00386029">
              <w:rPr>
                <w:rFonts w:cs="Arial"/>
                <w:color w:val="000000"/>
                <w:sz w:val="23"/>
                <w:szCs w:val="23"/>
                <w:lang w:eastAsia="en-GB"/>
              </w:rPr>
              <w:t>–</w:t>
            </w:r>
            <w:r w:rsidRPr="00386029">
              <w:rPr>
                <w:rFonts w:cs="Arial"/>
                <w:i/>
                <w:iCs/>
                <w:color w:val="000000"/>
                <w:sz w:val="23"/>
                <w:szCs w:val="23"/>
                <w:lang w:eastAsia="en-GB"/>
              </w:rPr>
              <w:t xml:space="preserve">trans isomerism </w:t>
            </w:r>
            <w:r w:rsidRPr="00386029">
              <w:rPr>
                <w:rFonts w:cs="Arial"/>
                <w:color w:val="000000"/>
                <w:sz w:val="23"/>
                <w:szCs w:val="23"/>
                <w:lang w:eastAsia="en-GB"/>
              </w:rPr>
              <w:t xml:space="preserve">(a special case of </w:t>
            </w:r>
            <w:r w:rsidRPr="00386029">
              <w:rPr>
                <w:rFonts w:cs="Arial"/>
                <w:i/>
                <w:iCs/>
                <w:color w:val="000000"/>
                <w:sz w:val="23"/>
                <w:szCs w:val="23"/>
                <w:lang w:eastAsia="en-GB"/>
              </w:rPr>
              <w:t>E</w:t>
            </w:r>
            <w:r w:rsidRPr="00386029">
              <w:rPr>
                <w:rFonts w:cs="Arial"/>
                <w:color w:val="000000"/>
                <w:sz w:val="23"/>
                <w:szCs w:val="23"/>
                <w:lang w:eastAsia="en-GB"/>
              </w:rPr>
              <w:t>/</w:t>
            </w:r>
            <w:r w:rsidRPr="00386029">
              <w:rPr>
                <w:rFonts w:cs="Arial"/>
                <w:i/>
                <w:iCs/>
                <w:color w:val="000000"/>
                <w:sz w:val="23"/>
                <w:szCs w:val="23"/>
                <w:lang w:eastAsia="en-GB"/>
              </w:rPr>
              <w:t xml:space="preserve">Z </w:t>
            </w:r>
            <w:r w:rsidRPr="00386029">
              <w:rPr>
                <w:rFonts w:cs="Arial"/>
                <w:color w:val="000000"/>
                <w:sz w:val="23"/>
                <w:szCs w:val="23"/>
                <w:lang w:eastAsia="en-GB"/>
              </w:rPr>
              <w:t>isomerism in which two of the substituent groups attached to each carbon atom of the C=C group are the same)?</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use Cahn–</w:t>
            </w:r>
            <w:proofErr w:type="spellStart"/>
            <w:r w:rsidRPr="00386029">
              <w:rPr>
                <w:rFonts w:cs="Arial"/>
                <w:color w:val="000000"/>
                <w:sz w:val="23"/>
                <w:szCs w:val="23"/>
                <w:lang w:eastAsia="en-GB"/>
              </w:rPr>
              <w:t>Ingold</w:t>
            </w:r>
            <w:proofErr w:type="spellEnd"/>
            <w:r w:rsidRPr="00386029">
              <w:rPr>
                <w:rFonts w:cs="Arial"/>
                <w:color w:val="000000"/>
                <w:sz w:val="23"/>
                <w:szCs w:val="23"/>
                <w:lang w:eastAsia="en-GB"/>
              </w:rPr>
              <w:t xml:space="preserve">–Prelog (CIP) priority rules to identify the </w:t>
            </w:r>
            <w:r w:rsidRPr="00386029">
              <w:rPr>
                <w:rFonts w:cs="Arial"/>
                <w:i/>
                <w:iCs/>
                <w:color w:val="000000"/>
                <w:sz w:val="23"/>
                <w:szCs w:val="23"/>
                <w:lang w:eastAsia="en-GB"/>
              </w:rPr>
              <w:t xml:space="preserve">E </w:t>
            </w:r>
            <w:r w:rsidRPr="00386029">
              <w:rPr>
                <w:rFonts w:cs="Arial"/>
                <w:color w:val="000000"/>
                <w:sz w:val="23"/>
                <w:szCs w:val="23"/>
                <w:lang w:eastAsia="en-GB"/>
              </w:rPr>
              <w:t xml:space="preserve">and </w:t>
            </w:r>
            <w:r w:rsidRPr="00386029">
              <w:rPr>
                <w:rFonts w:cs="Arial"/>
                <w:i/>
                <w:iCs/>
                <w:color w:val="000000"/>
                <w:sz w:val="23"/>
                <w:szCs w:val="23"/>
                <w:lang w:eastAsia="en-GB"/>
              </w:rPr>
              <w:t xml:space="preserve">Z </w:t>
            </w:r>
            <w:r w:rsidRPr="00386029">
              <w:rPr>
                <w:rFonts w:cs="Arial"/>
                <w:color w:val="000000"/>
                <w:sz w:val="23"/>
                <w:szCs w:val="23"/>
                <w:lang w:eastAsia="en-GB"/>
              </w:rPr>
              <w:t>stereoisomers?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determine possible </w:t>
            </w:r>
            <w:r w:rsidRPr="00386029">
              <w:rPr>
                <w:rFonts w:cs="Arial"/>
                <w:i/>
                <w:iCs/>
                <w:color w:val="000000"/>
                <w:sz w:val="23"/>
                <w:szCs w:val="23"/>
                <w:lang w:eastAsia="en-GB"/>
              </w:rPr>
              <w:t xml:space="preserve">E/Z </w:t>
            </w:r>
            <w:r w:rsidRPr="00386029">
              <w:rPr>
                <w:rFonts w:cs="Arial"/>
                <w:color w:val="000000"/>
                <w:sz w:val="23"/>
                <w:szCs w:val="23"/>
                <w:lang w:eastAsia="en-GB"/>
              </w:rPr>
              <w:t xml:space="preserve">or </w:t>
            </w:r>
            <w:r w:rsidRPr="00386029">
              <w:rPr>
                <w:rFonts w:cs="Arial"/>
                <w:i/>
                <w:iCs/>
                <w:color w:val="000000"/>
                <w:sz w:val="23"/>
                <w:szCs w:val="23"/>
                <w:lang w:eastAsia="en-GB"/>
              </w:rPr>
              <w:t>cis–trans</w:t>
            </w:r>
            <w:r w:rsidRPr="00386029">
              <w:rPr>
                <w:rFonts w:cs="Arial"/>
                <w:color w:val="000000"/>
                <w:sz w:val="23"/>
                <w:szCs w:val="23"/>
                <w:lang w:eastAsia="en-GB"/>
              </w:rPr>
              <w:t xml:space="preserve"> stereoisomers of an organic molecule, given its structural formula?</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describe the reactivity of alkenes in terms of the relatively low bond enthalpy of the π-bond?</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describe addition reactions of alkenes with: hydrogen in the presence of a suitable catalyst</w:t>
            </w:r>
            <w:r>
              <w:rPr>
                <w:rFonts w:cs="Arial"/>
                <w:color w:val="000000"/>
                <w:sz w:val="23"/>
                <w:szCs w:val="23"/>
                <w:lang w:eastAsia="en-GB"/>
              </w:rPr>
              <w:t xml:space="preserve"> (e.g. Ni)</w:t>
            </w:r>
            <w:r w:rsidRPr="00386029">
              <w:rPr>
                <w:rFonts w:cs="Arial"/>
                <w:color w:val="000000"/>
                <w:sz w:val="23"/>
                <w:szCs w:val="23"/>
                <w:lang w:eastAsia="en-GB"/>
              </w:rPr>
              <w:t xml:space="preserve"> to form alkanes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describe addition reactions of alkenes with halogens to form </w:t>
            </w:r>
            <w:proofErr w:type="spellStart"/>
            <w:r w:rsidRPr="00386029">
              <w:rPr>
                <w:rFonts w:cs="Arial"/>
                <w:color w:val="000000"/>
                <w:sz w:val="23"/>
                <w:szCs w:val="23"/>
                <w:lang w:eastAsia="en-GB"/>
              </w:rPr>
              <w:t>dihaloalkanes</w:t>
            </w:r>
            <w:proofErr w:type="spellEnd"/>
            <w:r w:rsidRPr="00386029">
              <w:rPr>
                <w:rFonts w:cs="Arial"/>
                <w:color w:val="000000"/>
                <w:sz w:val="23"/>
                <w:szCs w:val="23"/>
                <w:lang w:eastAsia="en-GB"/>
              </w:rPr>
              <w:t>, including the use of bromine to detect the presence of a double C=C bond as a test for unsaturation in a carbon chain</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describe addition reactions of alkenes with hydrogen halides to form </w:t>
            </w:r>
            <w:proofErr w:type="spellStart"/>
            <w:r w:rsidRPr="00386029">
              <w:rPr>
                <w:rFonts w:cs="Arial"/>
                <w:color w:val="000000"/>
                <w:sz w:val="23"/>
                <w:szCs w:val="23"/>
                <w:lang w:eastAsia="en-GB"/>
              </w:rPr>
              <w:t>haloalkanes</w:t>
            </w:r>
            <w:proofErr w:type="spellEnd"/>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describe addition reactions of alkenes with</w:t>
            </w:r>
            <w:r>
              <w:rPr>
                <w:rFonts w:cs="Arial"/>
                <w:color w:val="000000"/>
                <w:sz w:val="23"/>
                <w:szCs w:val="23"/>
                <w:lang w:eastAsia="en-GB"/>
              </w:rPr>
              <w:t xml:space="preserve"> </w:t>
            </w:r>
            <w:r w:rsidRPr="00386029">
              <w:rPr>
                <w:rFonts w:cs="Arial"/>
                <w:color w:val="000000"/>
                <w:sz w:val="23"/>
                <w:szCs w:val="23"/>
                <w:lang w:eastAsia="en-GB"/>
              </w:rPr>
              <w:t xml:space="preserve">steam in </w:t>
            </w:r>
            <w:r>
              <w:rPr>
                <w:rFonts w:cs="Arial"/>
                <w:color w:val="000000"/>
                <w:sz w:val="23"/>
                <w:szCs w:val="23"/>
                <w:lang w:eastAsia="en-GB"/>
              </w:rPr>
              <w:t>the presence of an acid catalyst</w:t>
            </w:r>
            <w:r w:rsidRPr="00386029">
              <w:rPr>
                <w:rFonts w:cs="Arial"/>
                <w:color w:val="000000"/>
                <w:sz w:val="23"/>
                <w:szCs w:val="23"/>
                <w:lang w:eastAsia="en-GB"/>
              </w:rPr>
              <w:t xml:space="preserve"> </w:t>
            </w:r>
            <w:r>
              <w:rPr>
                <w:rFonts w:cs="Arial"/>
                <w:color w:val="000000"/>
                <w:sz w:val="23"/>
                <w:szCs w:val="23"/>
                <w:lang w:eastAsia="en-GB"/>
              </w:rPr>
              <w:t>(</w:t>
            </w:r>
            <w:r w:rsidRPr="00386029">
              <w:rPr>
                <w:rFonts w:cs="Arial"/>
                <w:color w:val="000000"/>
                <w:sz w:val="23"/>
                <w:szCs w:val="23"/>
                <w:lang w:eastAsia="en-GB"/>
              </w:rPr>
              <w:t>e.g. H</w:t>
            </w:r>
            <w:r w:rsidRPr="00386029">
              <w:rPr>
                <w:rFonts w:cs="Arial"/>
                <w:color w:val="000000"/>
                <w:sz w:val="23"/>
                <w:szCs w:val="23"/>
                <w:vertAlign w:val="subscript"/>
                <w:lang w:eastAsia="en-GB"/>
              </w:rPr>
              <w:t>3</w:t>
            </w:r>
            <w:r w:rsidRPr="00386029">
              <w:rPr>
                <w:rFonts w:cs="Arial"/>
                <w:color w:val="000000"/>
                <w:sz w:val="23"/>
                <w:szCs w:val="23"/>
                <w:lang w:eastAsia="en-GB"/>
              </w:rPr>
              <w:t>PO</w:t>
            </w:r>
            <w:r w:rsidRPr="00386029">
              <w:rPr>
                <w:rFonts w:cs="Arial"/>
                <w:color w:val="000000"/>
                <w:sz w:val="23"/>
                <w:szCs w:val="23"/>
                <w:vertAlign w:val="subscript"/>
                <w:lang w:eastAsia="en-GB"/>
              </w:rPr>
              <w:t>4</w:t>
            </w:r>
            <w:r>
              <w:rPr>
                <w:rFonts w:cs="Arial"/>
                <w:color w:val="000000"/>
                <w:sz w:val="23"/>
                <w:szCs w:val="23"/>
                <w:lang w:eastAsia="en-GB"/>
              </w:rPr>
              <w:t>)</w:t>
            </w:r>
            <w:r w:rsidRPr="00386029">
              <w:rPr>
                <w:rFonts w:cs="Arial"/>
                <w:color w:val="000000"/>
                <w:sz w:val="23"/>
                <w:szCs w:val="23"/>
                <w:lang w:eastAsia="en-GB"/>
              </w:rPr>
              <w:t xml:space="preserve"> to form alcohols?</w:t>
            </w:r>
          </w:p>
        </w:tc>
        <w:tc>
          <w:tcPr>
            <w:tcW w:w="475" w:type="dxa"/>
          </w:tcPr>
          <w:p w:rsidR="00BD2577" w:rsidRPr="00D928D3" w:rsidRDefault="00BD2577" w:rsidP="00894193"/>
        </w:tc>
      </w:tr>
      <w:tr w:rsidR="00BD2577" w:rsidRPr="00D928D3" w:rsidTr="009909AB">
        <w:trPr>
          <w:trHeight w:val="53"/>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define and use the term </w:t>
            </w:r>
            <w:r w:rsidRPr="00386029">
              <w:rPr>
                <w:rFonts w:cs="Arial"/>
                <w:i/>
                <w:iCs/>
                <w:color w:val="000000"/>
                <w:sz w:val="23"/>
                <w:szCs w:val="23"/>
                <w:lang w:eastAsia="en-GB"/>
              </w:rPr>
              <w:t xml:space="preserve">electrophile </w:t>
            </w:r>
            <w:r w:rsidRPr="00386029">
              <w:rPr>
                <w:rFonts w:cs="Arial"/>
                <w:color w:val="000000"/>
                <w:sz w:val="23"/>
                <w:szCs w:val="23"/>
                <w:lang w:eastAsia="en-GB"/>
              </w:rPr>
              <w:t>(an electron pair acceptor)?</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explain the mechanism of electrophilic addition in alkenes by </w:t>
            </w:r>
            <w:proofErr w:type="spellStart"/>
            <w:r w:rsidRPr="00386029">
              <w:rPr>
                <w:rFonts w:cs="Arial"/>
                <w:color w:val="000000"/>
                <w:sz w:val="23"/>
                <w:szCs w:val="23"/>
                <w:lang w:eastAsia="en-GB"/>
              </w:rPr>
              <w:t>heterolytic</w:t>
            </w:r>
            <w:proofErr w:type="spellEnd"/>
            <w:r w:rsidRPr="00386029">
              <w:rPr>
                <w:rFonts w:cs="Arial"/>
                <w:color w:val="000000"/>
                <w:sz w:val="23"/>
                <w:szCs w:val="23"/>
                <w:lang w:eastAsia="en-GB"/>
              </w:rPr>
              <w:t xml:space="preserve"> fission?</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use </w:t>
            </w:r>
            <w:proofErr w:type="spellStart"/>
            <w:r w:rsidRPr="00386029">
              <w:rPr>
                <w:rFonts w:cs="Arial"/>
                <w:color w:val="000000"/>
                <w:sz w:val="23"/>
                <w:szCs w:val="23"/>
                <w:lang w:eastAsia="en-GB"/>
              </w:rPr>
              <w:t>Markownikoff’s</w:t>
            </w:r>
            <w:proofErr w:type="spellEnd"/>
            <w:r w:rsidRPr="00386029">
              <w:rPr>
                <w:rFonts w:cs="Arial"/>
                <w:color w:val="000000"/>
                <w:sz w:val="23"/>
                <w:szCs w:val="23"/>
                <w:lang w:eastAsia="en-GB"/>
              </w:rPr>
              <w:t xml:space="preserve"> rule to predict formation of a major organic product in addition reactions o</w:t>
            </w:r>
            <w:r>
              <w:rPr>
                <w:rFonts w:cs="Arial"/>
                <w:color w:val="000000"/>
                <w:sz w:val="23"/>
                <w:szCs w:val="23"/>
                <w:lang w:eastAsia="en-GB"/>
              </w:rPr>
              <w:t>f H–X to unsymmetrical alkenes (e.g. H–Br to propene)</w:t>
            </w:r>
            <w:r w:rsidRPr="00386029">
              <w:rPr>
                <w:rFonts w:cs="Arial"/>
                <w:color w:val="000000"/>
                <w:sz w:val="23"/>
                <w:szCs w:val="23"/>
                <w:lang w:eastAsia="en-GB"/>
              </w:rPr>
              <w:t xml:space="preserve"> in terms of the relative stabilities of carbocation intermediates in the mechanism?</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describe addition polymerisation of alkenes and substituted alkenes, including the repeat unit of an addition polymer deduced from a given monomer</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describe addition polymerisation of alkenes and substituted alkenes, including identification of the monomer that would produce a given section of an addition polymer?</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list and describe the benefits for sustainability of processing waste polymers by</w:t>
            </w:r>
            <w:r>
              <w:rPr>
                <w:rFonts w:cs="Arial"/>
                <w:color w:val="000000"/>
                <w:sz w:val="23"/>
                <w:szCs w:val="23"/>
                <w:lang w:eastAsia="en-GB"/>
              </w:rPr>
              <w:t xml:space="preserve"> </w:t>
            </w:r>
            <w:r w:rsidRPr="00386029">
              <w:rPr>
                <w:rFonts w:cs="Arial"/>
                <w:color w:val="000000"/>
                <w:sz w:val="23"/>
                <w:szCs w:val="23"/>
                <w:lang w:eastAsia="en-GB"/>
              </w:rPr>
              <w:t>combustion for energy production</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Can you list and describe the benefits for sustainability of processing waste polymers by use as an organic feedstock for the production of plastics and other organic chemicals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list and describe the benefits for sustainability of processing waste polymers by </w:t>
            </w:r>
            <w:r>
              <w:rPr>
                <w:rFonts w:cs="Arial"/>
                <w:color w:val="000000"/>
                <w:sz w:val="23"/>
                <w:szCs w:val="23"/>
                <w:lang w:eastAsia="en-GB"/>
              </w:rPr>
              <w:t>removal of toxic waste products</w:t>
            </w:r>
            <w:r w:rsidRPr="00386029">
              <w:rPr>
                <w:rFonts w:cs="Arial"/>
                <w:color w:val="000000"/>
                <w:sz w:val="23"/>
                <w:szCs w:val="23"/>
                <w:lang w:eastAsia="en-GB"/>
              </w:rPr>
              <w:t xml:space="preserve"> formed during disposal by combustion of halogenated plastics (e.g. PVC)</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386029" w:rsidRDefault="00BD2577" w:rsidP="00894193">
            <w:pPr>
              <w:rPr>
                <w:rFonts w:cs="Arial"/>
                <w:color w:val="000000"/>
                <w:sz w:val="23"/>
                <w:szCs w:val="23"/>
                <w:lang w:eastAsia="en-GB"/>
              </w:rPr>
            </w:pPr>
            <w:r w:rsidRPr="00386029">
              <w:rPr>
                <w:rFonts w:cs="Arial"/>
                <w:color w:val="000000"/>
                <w:sz w:val="23"/>
                <w:szCs w:val="23"/>
                <w:lang w:eastAsia="en-GB"/>
              </w:rPr>
              <w:t xml:space="preserve">Can you list and describe benefits to </w:t>
            </w:r>
            <w:r>
              <w:rPr>
                <w:rFonts w:cs="Arial"/>
                <w:color w:val="000000"/>
                <w:sz w:val="23"/>
                <w:szCs w:val="23"/>
                <w:lang w:eastAsia="en-GB"/>
              </w:rPr>
              <w:t xml:space="preserve">the environment of development </w:t>
            </w:r>
            <w:r w:rsidRPr="00386029">
              <w:rPr>
                <w:rFonts w:cs="Arial"/>
                <w:color w:val="000000"/>
                <w:sz w:val="23"/>
                <w:szCs w:val="23"/>
                <w:lang w:eastAsia="en-GB"/>
              </w:rPr>
              <w:t>of biodegradable and photodegradable polymers?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14</w:t>
            </w:r>
          </w:p>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 xml:space="preserve">Can you describe the polarity of alcohols and </w:t>
            </w:r>
            <w:r>
              <w:rPr>
                <w:rFonts w:cs="Arial"/>
                <w:color w:val="000000"/>
                <w:sz w:val="23"/>
                <w:szCs w:val="23"/>
                <w:lang w:eastAsia="en-GB"/>
              </w:rPr>
              <w:t>explain</w:t>
            </w:r>
            <w:r w:rsidRPr="007F7767">
              <w:rPr>
                <w:rFonts w:cs="Arial"/>
                <w:color w:val="000000"/>
                <w:sz w:val="23"/>
                <w:szCs w:val="23"/>
                <w:lang w:eastAsia="en-GB"/>
              </w:rPr>
              <w:t>, in terms of hydrogen bonding, the water solubility and the relatively low volatility of</w:t>
            </w:r>
            <w:r>
              <w:rPr>
                <w:rFonts w:cs="Arial"/>
                <w:color w:val="000000"/>
                <w:sz w:val="23"/>
                <w:szCs w:val="23"/>
                <w:lang w:eastAsia="en-GB"/>
              </w:rPr>
              <w:t xml:space="preserve"> alcohols compared with alkanes</w:t>
            </w:r>
            <w:r w:rsidRPr="007F7767">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Can you classify alcohols into primary, secondary and tertiary alcohols?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Can you explain combustion of alcohols?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Can you explain oxidation of</w:t>
            </w:r>
            <w:r>
              <w:rPr>
                <w:rFonts w:cs="Arial"/>
                <w:color w:val="000000"/>
                <w:sz w:val="23"/>
                <w:szCs w:val="23"/>
                <w:lang w:eastAsia="en-GB"/>
              </w:rPr>
              <w:t xml:space="preserve"> alcohols by an oxidising agent</w:t>
            </w:r>
            <w:r w:rsidRPr="007F7767">
              <w:rPr>
                <w:rFonts w:cs="Arial"/>
                <w:color w:val="000000"/>
                <w:sz w:val="23"/>
                <w:szCs w:val="23"/>
                <w:lang w:eastAsia="en-GB"/>
              </w:rPr>
              <w:t xml:space="preserve"> </w:t>
            </w:r>
            <w:r>
              <w:rPr>
                <w:rFonts w:cs="Arial"/>
                <w:color w:val="000000"/>
                <w:sz w:val="23"/>
                <w:szCs w:val="23"/>
                <w:lang w:eastAsia="en-GB"/>
              </w:rPr>
              <w:br/>
              <w:t>(</w:t>
            </w:r>
            <w:r w:rsidRPr="007F7767">
              <w:rPr>
                <w:rFonts w:cs="Arial"/>
                <w:color w:val="000000"/>
                <w:sz w:val="23"/>
                <w:szCs w:val="23"/>
                <w:lang w:eastAsia="en-GB"/>
              </w:rPr>
              <w:t>e.g. Cr</w:t>
            </w:r>
            <w:r w:rsidRPr="007F7767">
              <w:rPr>
                <w:rFonts w:cs="Arial"/>
                <w:color w:val="000000"/>
                <w:sz w:val="23"/>
                <w:szCs w:val="23"/>
                <w:vertAlign w:val="subscript"/>
                <w:lang w:eastAsia="en-GB"/>
              </w:rPr>
              <w:t>2</w:t>
            </w:r>
            <w:r w:rsidRPr="007F7767">
              <w:rPr>
                <w:rFonts w:cs="Arial"/>
                <w:color w:val="000000"/>
                <w:sz w:val="23"/>
                <w:szCs w:val="23"/>
                <w:lang w:eastAsia="en-GB"/>
              </w:rPr>
              <w:t>O</w:t>
            </w:r>
            <w:r w:rsidRPr="007F7767">
              <w:rPr>
                <w:rFonts w:cs="Arial"/>
                <w:color w:val="000000"/>
                <w:sz w:val="23"/>
                <w:szCs w:val="23"/>
                <w:vertAlign w:val="subscript"/>
                <w:lang w:eastAsia="en-GB"/>
              </w:rPr>
              <w:t>7</w:t>
            </w:r>
            <w:r w:rsidRPr="007F7767">
              <w:rPr>
                <w:rFonts w:cs="Arial"/>
                <w:color w:val="000000"/>
                <w:sz w:val="23"/>
                <w:szCs w:val="23"/>
                <w:vertAlign w:val="superscript"/>
                <w:lang w:eastAsia="en-GB"/>
              </w:rPr>
              <w:t>2–</w:t>
            </w:r>
            <w:r w:rsidRPr="007F7767">
              <w:rPr>
                <w:rFonts w:cs="Arial"/>
                <w:color w:val="000000"/>
                <w:sz w:val="23"/>
                <w:szCs w:val="23"/>
                <w:lang w:eastAsia="en-GB"/>
              </w:rPr>
              <w:t>/H</w:t>
            </w:r>
            <w:r w:rsidRPr="007F7767">
              <w:rPr>
                <w:rFonts w:cs="Arial"/>
                <w:color w:val="000000"/>
                <w:sz w:val="23"/>
                <w:szCs w:val="23"/>
                <w:vertAlign w:val="superscript"/>
                <w:lang w:eastAsia="en-GB"/>
              </w:rPr>
              <w:t>+</w:t>
            </w:r>
            <w:r w:rsidRPr="007F7767">
              <w:rPr>
                <w:rFonts w:cs="Arial"/>
                <w:color w:val="000000"/>
                <w:sz w:val="23"/>
                <w:szCs w:val="23"/>
                <w:lang w:eastAsia="en-GB"/>
              </w:rPr>
              <w:t>), including the oxidation of primary alcohols to form aldehydes and carboxylic acids;</w:t>
            </w:r>
            <w:r>
              <w:rPr>
                <w:rFonts w:cs="Arial"/>
                <w:color w:val="000000"/>
                <w:sz w:val="23"/>
                <w:szCs w:val="23"/>
                <w:lang w:eastAsia="en-GB"/>
              </w:rPr>
              <w:t xml:space="preserve"> and</w:t>
            </w:r>
            <w:r w:rsidRPr="007F7767">
              <w:rPr>
                <w:rFonts w:cs="Arial"/>
                <w:color w:val="000000"/>
                <w:sz w:val="23"/>
                <w:szCs w:val="23"/>
                <w:lang w:eastAsia="en-GB"/>
              </w:rPr>
              <w:t xml:space="preserve"> the control of the oxidation product using different reaction conditions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 xml:space="preserve">Can you explain oxidation of alcohols by an </w:t>
            </w:r>
            <w:r>
              <w:rPr>
                <w:rFonts w:cs="Arial"/>
                <w:color w:val="000000"/>
                <w:sz w:val="23"/>
                <w:szCs w:val="23"/>
                <w:lang w:eastAsia="en-GB"/>
              </w:rPr>
              <w:t>oxidising agent</w:t>
            </w:r>
            <w:r w:rsidRPr="007F7767">
              <w:rPr>
                <w:rFonts w:cs="Arial"/>
                <w:color w:val="000000"/>
                <w:sz w:val="23"/>
                <w:szCs w:val="23"/>
                <w:lang w:eastAsia="en-GB"/>
              </w:rPr>
              <w:t xml:space="preserve"> </w:t>
            </w:r>
            <w:r>
              <w:rPr>
                <w:rFonts w:cs="Arial"/>
                <w:color w:val="000000"/>
                <w:sz w:val="23"/>
                <w:szCs w:val="23"/>
                <w:lang w:eastAsia="en-GB"/>
              </w:rPr>
              <w:br/>
              <w:t>(</w:t>
            </w:r>
            <w:r w:rsidRPr="007F7767">
              <w:rPr>
                <w:rFonts w:cs="Arial"/>
                <w:color w:val="000000"/>
                <w:sz w:val="23"/>
                <w:szCs w:val="23"/>
                <w:lang w:eastAsia="en-GB"/>
              </w:rPr>
              <w:t>e.g. Cr</w:t>
            </w:r>
            <w:r w:rsidRPr="007F7767">
              <w:rPr>
                <w:rFonts w:cs="Arial"/>
                <w:color w:val="000000"/>
                <w:sz w:val="23"/>
                <w:szCs w:val="23"/>
                <w:vertAlign w:val="subscript"/>
                <w:lang w:eastAsia="en-GB"/>
              </w:rPr>
              <w:t>2</w:t>
            </w:r>
            <w:r w:rsidRPr="007F7767">
              <w:rPr>
                <w:rFonts w:cs="Arial"/>
                <w:color w:val="000000"/>
                <w:sz w:val="23"/>
                <w:szCs w:val="23"/>
                <w:lang w:eastAsia="en-GB"/>
              </w:rPr>
              <w:t>O</w:t>
            </w:r>
            <w:r w:rsidRPr="007F7767">
              <w:rPr>
                <w:rFonts w:cs="Arial"/>
                <w:color w:val="000000"/>
                <w:sz w:val="23"/>
                <w:szCs w:val="23"/>
                <w:vertAlign w:val="subscript"/>
                <w:lang w:eastAsia="en-GB"/>
              </w:rPr>
              <w:t>7</w:t>
            </w:r>
            <w:r w:rsidRPr="007F7767">
              <w:rPr>
                <w:rFonts w:cs="Arial"/>
                <w:color w:val="000000"/>
                <w:sz w:val="23"/>
                <w:szCs w:val="23"/>
                <w:vertAlign w:val="superscript"/>
                <w:lang w:eastAsia="en-GB"/>
              </w:rPr>
              <w:t>2–</w:t>
            </w:r>
            <w:r w:rsidRPr="007F7767">
              <w:rPr>
                <w:rFonts w:cs="Arial"/>
                <w:color w:val="000000"/>
                <w:sz w:val="23"/>
                <w:szCs w:val="23"/>
                <w:lang w:eastAsia="en-GB"/>
              </w:rPr>
              <w:t>/H</w:t>
            </w:r>
            <w:r w:rsidRPr="007F7767">
              <w:rPr>
                <w:rFonts w:cs="Arial"/>
                <w:color w:val="000000"/>
                <w:sz w:val="23"/>
                <w:szCs w:val="23"/>
                <w:vertAlign w:val="superscript"/>
                <w:lang w:eastAsia="en-GB"/>
              </w:rPr>
              <w:t>+</w:t>
            </w:r>
            <w:r>
              <w:rPr>
                <w:rFonts w:cs="Arial"/>
                <w:color w:val="000000"/>
                <w:sz w:val="23"/>
                <w:szCs w:val="23"/>
                <w:lang w:eastAsia="en-GB"/>
              </w:rPr>
              <w:t xml:space="preserve">), </w:t>
            </w:r>
            <w:r w:rsidRPr="007F7767">
              <w:rPr>
                <w:rFonts w:cs="Arial"/>
                <w:color w:val="000000"/>
                <w:sz w:val="23"/>
                <w:szCs w:val="23"/>
                <w:lang w:eastAsia="en-GB"/>
              </w:rPr>
              <w:t>including</w:t>
            </w:r>
            <w:r>
              <w:rPr>
                <w:rFonts w:cs="Arial"/>
                <w:color w:val="000000"/>
                <w:sz w:val="23"/>
                <w:szCs w:val="23"/>
                <w:lang w:eastAsia="en-GB"/>
              </w:rPr>
              <w:t xml:space="preserve"> </w:t>
            </w:r>
            <w:r w:rsidRPr="007F7767">
              <w:rPr>
                <w:rFonts w:cs="Arial"/>
                <w:color w:val="000000"/>
                <w:sz w:val="23"/>
                <w:szCs w:val="23"/>
                <w:lang w:eastAsia="en-GB"/>
              </w:rPr>
              <w:t>the oxidation of secondary alcohols to form ketones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 xml:space="preserve">Can you explain oxidation of alcohols by an </w:t>
            </w:r>
            <w:r>
              <w:rPr>
                <w:rFonts w:cs="Arial"/>
                <w:color w:val="000000"/>
                <w:sz w:val="23"/>
                <w:szCs w:val="23"/>
                <w:lang w:eastAsia="en-GB"/>
              </w:rPr>
              <w:t>oxidising agent</w:t>
            </w:r>
            <w:r w:rsidRPr="007F7767">
              <w:rPr>
                <w:rFonts w:cs="Arial"/>
                <w:color w:val="000000"/>
                <w:sz w:val="23"/>
                <w:szCs w:val="23"/>
                <w:lang w:eastAsia="en-GB"/>
              </w:rPr>
              <w:t xml:space="preserve"> </w:t>
            </w:r>
            <w:r>
              <w:rPr>
                <w:rFonts w:cs="Arial"/>
                <w:color w:val="000000"/>
                <w:sz w:val="23"/>
                <w:szCs w:val="23"/>
                <w:lang w:eastAsia="en-GB"/>
              </w:rPr>
              <w:br/>
              <w:t>(</w:t>
            </w:r>
            <w:r w:rsidRPr="007F7767">
              <w:rPr>
                <w:rFonts w:cs="Arial"/>
                <w:color w:val="000000"/>
                <w:sz w:val="23"/>
                <w:szCs w:val="23"/>
                <w:lang w:eastAsia="en-GB"/>
              </w:rPr>
              <w:t>e.g. Cr</w:t>
            </w:r>
            <w:r w:rsidRPr="007F7767">
              <w:rPr>
                <w:rFonts w:cs="Arial"/>
                <w:color w:val="000000"/>
                <w:sz w:val="23"/>
                <w:szCs w:val="23"/>
                <w:vertAlign w:val="subscript"/>
                <w:lang w:eastAsia="en-GB"/>
              </w:rPr>
              <w:t>2</w:t>
            </w:r>
            <w:r w:rsidRPr="007F7767">
              <w:rPr>
                <w:rFonts w:cs="Arial"/>
                <w:color w:val="000000"/>
                <w:sz w:val="23"/>
                <w:szCs w:val="23"/>
                <w:lang w:eastAsia="en-GB"/>
              </w:rPr>
              <w:t>O</w:t>
            </w:r>
            <w:r w:rsidRPr="007F7767">
              <w:rPr>
                <w:rFonts w:cs="Arial"/>
                <w:color w:val="000000"/>
                <w:sz w:val="23"/>
                <w:szCs w:val="23"/>
                <w:vertAlign w:val="subscript"/>
                <w:lang w:eastAsia="en-GB"/>
              </w:rPr>
              <w:t>7</w:t>
            </w:r>
            <w:r w:rsidRPr="007F7767">
              <w:rPr>
                <w:rFonts w:cs="Arial"/>
                <w:color w:val="000000"/>
                <w:sz w:val="23"/>
                <w:szCs w:val="23"/>
                <w:vertAlign w:val="superscript"/>
                <w:lang w:eastAsia="en-GB"/>
              </w:rPr>
              <w:t>2–</w:t>
            </w:r>
            <w:r w:rsidRPr="007F7767">
              <w:rPr>
                <w:rFonts w:cs="Arial"/>
                <w:color w:val="000000"/>
                <w:sz w:val="23"/>
                <w:szCs w:val="23"/>
                <w:lang w:eastAsia="en-GB"/>
              </w:rPr>
              <w:t>/H</w:t>
            </w:r>
            <w:r w:rsidRPr="007F7767">
              <w:rPr>
                <w:rFonts w:cs="Arial"/>
                <w:color w:val="000000"/>
                <w:sz w:val="23"/>
                <w:szCs w:val="23"/>
                <w:vertAlign w:val="superscript"/>
                <w:lang w:eastAsia="en-GB"/>
              </w:rPr>
              <w:t>+</w:t>
            </w:r>
            <w:r>
              <w:rPr>
                <w:rFonts w:cs="Arial"/>
                <w:color w:val="000000"/>
                <w:sz w:val="23"/>
                <w:szCs w:val="23"/>
                <w:lang w:eastAsia="en-GB"/>
              </w:rPr>
              <w:t>), including</w:t>
            </w:r>
            <w:r w:rsidRPr="007F7767">
              <w:rPr>
                <w:rFonts w:cs="Arial"/>
                <w:color w:val="000000"/>
                <w:sz w:val="23"/>
                <w:szCs w:val="23"/>
                <w:lang w:eastAsia="en-GB"/>
              </w:rPr>
              <w:t xml:space="preserve"> the resistance to oxidation of tertiary alcohols?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 xml:space="preserve">Can </w:t>
            </w:r>
            <w:r>
              <w:rPr>
                <w:rFonts w:cs="Arial"/>
                <w:color w:val="000000"/>
                <w:sz w:val="23"/>
                <w:szCs w:val="23"/>
                <w:lang w:eastAsia="en-GB"/>
              </w:rPr>
              <w:t xml:space="preserve">perform an experiment in which </w:t>
            </w:r>
            <w:r w:rsidRPr="007F7767">
              <w:rPr>
                <w:rFonts w:cs="Arial"/>
                <w:color w:val="000000"/>
                <w:sz w:val="23"/>
                <w:szCs w:val="23"/>
                <w:lang w:eastAsia="en-GB"/>
              </w:rPr>
              <w:t>you eliminate H</w:t>
            </w:r>
            <w:r w:rsidRPr="007F7767">
              <w:rPr>
                <w:rFonts w:cs="Arial"/>
                <w:color w:val="000000"/>
                <w:sz w:val="23"/>
                <w:szCs w:val="23"/>
                <w:vertAlign w:val="subscript"/>
                <w:lang w:eastAsia="en-GB"/>
              </w:rPr>
              <w:t>2</w:t>
            </w:r>
            <w:r w:rsidRPr="007F7767">
              <w:rPr>
                <w:rFonts w:cs="Arial"/>
                <w:color w:val="000000"/>
                <w:sz w:val="23"/>
                <w:szCs w:val="23"/>
                <w:lang w:eastAsia="en-GB"/>
              </w:rPr>
              <w:t>O from alcohols in the presence of an acid catalyst (e.g. H</w:t>
            </w:r>
            <w:r w:rsidRPr="007F7767">
              <w:rPr>
                <w:rFonts w:cs="Arial"/>
                <w:color w:val="000000"/>
                <w:sz w:val="23"/>
                <w:szCs w:val="23"/>
                <w:vertAlign w:val="subscript"/>
                <w:lang w:eastAsia="en-GB"/>
              </w:rPr>
              <w:t>3</w:t>
            </w:r>
            <w:r w:rsidRPr="007F7767">
              <w:rPr>
                <w:rFonts w:cs="Arial"/>
                <w:color w:val="000000"/>
                <w:sz w:val="23"/>
                <w:szCs w:val="23"/>
                <w:lang w:eastAsia="en-GB"/>
              </w:rPr>
              <w:t>PO</w:t>
            </w:r>
            <w:r w:rsidRPr="007F7767">
              <w:rPr>
                <w:rFonts w:cs="Arial"/>
                <w:color w:val="000000"/>
                <w:sz w:val="23"/>
                <w:szCs w:val="23"/>
                <w:vertAlign w:val="subscript"/>
                <w:lang w:eastAsia="en-GB"/>
              </w:rPr>
              <w:t>4</w:t>
            </w:r>
            <w:r w:rsidRPr="007F7767">
              <w:rPr>
                <w:rFonts w:cs="Arial"/>
                <w:color w:val="000000"/>
                <w:sz w:val="23"/>
                <w:szCs w:val="23"/>
                <w:lang w:eastAsia="en-GB"/>
              </w:rPr>
              <w:t xml:space="preserve"> or H</w:t>
            </w:r>
            <w:r w:rsidRPr="007F7767">
              <w:rPr>
                <w:rFonts w:cs="Arial"/>
                <w:color w:val="000000"/>
                <w:sz w:val="23"/>
                <w:szCs w:val="23"/>
                <w:vertAlign w:val="subscript"/>
                <w:lang w:eastAsia="en-GB"/>
              </w:rPr>
              <w:t>2</w:t>
            </w:r>
            <w:r w:rsidRPr="007F7767">
              <w:rPr>
                <w:rFonts w:cs="Arial"/>
                <w:color w:val="000000"/>
                <w:sz w:val="23"/>
                <w:szCs w:val="23"/>
                <w:lang w:eastAsia="en-GB"/>
              </w:rPr>
              <w:t>SO</w:t>
            </w:r>
            <w:r w:rsidRPr="007F7767">
              <w:rPr>
                <w:rFonts w:cs="Arial"/>
                <w:color w:val="000000"/>
                <w:sz w:val="23"/>
                <w:szCs w:val="23"/>
                <w:vertAlign w:val="subscript"/>
                <w:lang w:eastAsia="en-GB"/>
              </w:rPr>
              <w:t>4</w:t>
            </w:r>
            <w:r w:rsidRPr="007F7767">
              <w:rPr>
                <w:rFonts w:cs="Arial"/>
                <w:color w:val="000000"/>
                <w:sz w:val="23"/>
                <w:szCs w:val="23"/>
                <w:lang w:eastAsia="en-GB"/>
              </w:rPr>
              <w:t>) and heat to form alkenes?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7F7767" w:rsidRDefault="00BD2577" w:rsidP="00894193">
            <w:pPr>
              <w:spacing w:line="276" w:lineRule="auto"/>
              <w:rPr>
                <w:rFonts w:cs="Arial"/>
                <w:color w:val="000000"/>
                <w:sz w:val="23"/>
                <w:szCs w:val="23"/>
                <w:lang w:eastAsia="en-GB"/>
              </w:rPr>
            </w:pPr>
            <w:r w:rsidRPr="007F7767">
              <w:rPr>
                <w:rFonts w:cs="Arial"/>
                <w:color w:val="000000"/>
                <w:sz w:val="23"/>
                <w:szCs w:val="23"/>
                <w:lang w:eastAsia="en-GB"/>
              </w:rPr>
              <w:t xml:space="preserve">Can </w:t>
            </w:r>
            <w:r>
              <w:rPr>
                <w:rFonts w:cs="Arial"/>
                <w:color w:val="000000"/>
                <w:sz w:val="23"/>
                <w:szCs w:val="23"/>
                <w:lang w:eastAsia="en-GB"/>
              </w:rPr>
              <w:t xml:space="preserve">perform an experiment in which </w:t>
            </w:r>
            <w:r w:rsidRPr="007F7767">
              <w:rPr>
                <w:rFonts w:cs="Arial"/>
                <w:color w:val="000000"/>
                <w:sz w:val="23"/>
                <w:szCs w:val="23"/>
                <w:lang w:eastAsia="en-GB"/>
              </w:rPr>
              <w:t>you</w:t>
            </w:r>
            <w:r>
              <w:rPr>
                <w:rFonts w:cs="Arial"/>
                <w:color w:val="000000"/>
                <w:sz w:val="23"/>
                <w:szCs w:val="23"/>
                <w:lang w:eastAsia="en-GB"/>
              </w:rPr>
              <w:t xml:space="preserve"> substitute </w:t>
            </w:r>
            <w:r w:rsidRPr="007F7767">
              <w:rPr>
                <w:rFonts w:cs="Arial"/>
                <w:color w:val="000000"/>
                <w:sz w:val="23"/>
                <w:szCs w:val="23"/>
                <w:lang w:eastAsia="en-GB"/>
              </w:rPr>
              <w:t xml:space="preserve">with halide ions in the presence of acid (e.g. </w:t>
            </w:r>
            <w:proofErr w:type="spellStart"/>
            <w:r w:rsidRPr="007F7767">
              <w:rPr>
                <w:rFonts w:cs="Arial"/>
                <w:color w:val="000000"/>
                <w:sz w:val="23"/>
                <w:szCs w:val="23"/>
                <w:lang w:eastAsia="en-GB"/>
              </w:rPr>
              <w:t>NaBr</w:t>
            </w:r>
            <w:proofErr w:type="spellEnd"/>
            <w:r w:rsidRPr="007F7767">
              <w:rPr>
                <w:rFonts w:cs="Arial"/>
                <w:color w:val="000000"/>
                <w:sz w:val="23"/>
                <w:szCs w:val="23"/>
                <w:lang w:eastAsia="en-GB"/>
              </w:rPr>
              <w:t>/H</w:t>
            </w:r>
            <w:r w:rsidRPr="007F7767">
              <w:rPr>
                <w:rFonts w:cs="Arial"/>
                <w:color w:val="000000"/>
                <w:sz w:val="23"/>
                <w:szCs w:val="23"/>
                <w:vertAlign w:val="subscript"/>
                <w:lang w:eastAsia="en-GB"/>
              </w:rPr>
              <w:t>2</w:t>
            </w:r>
            <w:r w:rsidRPr="007F7767">
              <w:rPr>
                <w:rFonts w:cs="Arial"/>
                <w:color w:val="000000"/>
                <w:sz w:val="23"/>
                <w:szCs w:val="23"/>
                <w:lang w:eastAsia="en-GB"/>
              </w:rPr>
              <w:t>SO</w:t>
            </w:r>
            <w:r w:rsidRPr="007F7767">
              <w:rPr>
                <w:rFonts w:cs="Arial"/>
                <w:color w:val="000000"/>
                <w:sz w:val="23"/>
                <w:szCs w:val="23"/>
                <w:vertAlign w:val="subscript"/>
                <w:lang w:eastAsia="en-GB"/>
              </w:rPr>
              <w:t>4</w:t>
            </w:r>
            <w:r w:rsidRPr="007F7767">
              <w:rPr>
                <w:rFonts w:cs="Arial"/>
                <w:color w:val="000000"/>
                <w:sz w:val="23"/>
                <w:szCs w:val="23"/>
                <w:lang w:eastAsia="en-GB"/>
              </w:rPr>
              <w:t xml:space="preserve">) to form </w:t>
            </w:r>
            <w:proofErr w:type="spellStart"/>
            <w:r w:rsidRPr="007F7767">
              <w:rPr>
                <w:rFonts w:cs="Arial"/>
                <w:color w:val="000000"/>
                <w:sz w:val="23"/>
                <w:szCs w:val="23"/>
                <w:lang w:eastAsia="en-GB"/>
              </w:rPr>
              <w:t>haloalkanes</w:t>
            </w:r>
            <w:proofErr w:type="spellEnd"/>
            <w:r w:rsidRPr="007F7767">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15</w:t>
            </w:r>
          </w:p>
        </w:tc>
        <w:tc>
          <w:tcPr>
            <w:tcW w:w="9442" w:type="dxa"/>
            <w:vAlign w:val="center"/>
          </w:tcPr>
          <w:p w:rsidR="00BD2577" w:rsidRPr="002E6C3A" w:rsidRDefault="00BD2577" w:rsidP="00894193">
            <w:pPr>
              <w:spacing w:line="276" w:lineRule="auto"/>
              <w:rPr>
                <w:rFonts w:cs="Arial"/>
                <w:color w:val="000000"/>
                <w:sz w:val="23"/>
                <w:szCs w:val="23"/>
                <w:lang w:eastAsia="en-GB"/>
              </w:rPr>
            </w:pPr>
            <w:r w:rsidRPr="002E6C3A">
              <w:rPr>
                <w:rFonts w:cs="Arial"/>
                <w:color w:val="000000"/>
                <w:sz w:val="23"/>
                <w:szCs w:val="23"/>
                <w:lang w:eastAsia="en-GB"/>
              </w:rPr>
              <w:t xml:space="preserve">Can you describe hydrolysis of </w:t>
            </w:r>
            <w:proofErr w:type="spellStart"/>
            <w:r w:rsidRPr="002E6C3A">
              <w:rPr>
                <w:rFonts w:cs="Arial"/>
                <w:color w:val="000000"/>
                <w:sz w:val="23"/>
                <w:szCs w:val="23"/>
                <w:lang w:eastAsia="en-GB"/>
              </w:rPr>
              <w:t>haloalkanes</w:t>
            </w:r>
            <w:proofErr w:type="spellEnd"/>
            <w:r w:rsidRPr="002E6C3A">
              <w:rPr>
                <w:rFonts w:cs="Arial"/>
                <w:color w:val="000000"/>
                <w:sz w:val="23"/>
                <w:szCs w:val="23"/>
                <w:lang w:eastAsia="en-GB"/>
              </w:rPr>
              <w:t xml:space="preserve"> in a substitution reaction by aqueous alkali</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E6C3A" w:rsidRDefault="00BD2577" w:rsidP="00894193">
            <w:pPr>
              <w:spacing w:line="276" w:lineRule="auto"/>
              <w:rPr>
                <w:rFonts w:cs="Arial"/>
                <w:color w:val="000000"/>
                <w:sz w:val="23"/>
                <w:szCs w:val="23"/>
                <w:lang w:eastAsia="en-GB"/>
              </w:rPr>
            </w:pPr>
            <w:r w:rsidRPr="002E6C3A">
              <w:rPr>
                <w:rFonts w:cs="Arial"/>
                <w:color w:val="000000"/>
                <w:sz w:val="23"/>
                <w:szCs w:val="23"/>
                <w:lang w:eastAsia="en-GB"/>
              </w:rPr>
              <w:t xml:space="preserve">Can you describe hydrolysis of </w:t>
            </w:r>
            <w:proofErr w:type="spellStart"/>
            <w:r w:rsidRPr="002E6C3A">
              <w:rPr>
                <w:rFonts w:cs="Arial"/>
                <w:color w:val="000000"/>
                <w:sz w:val="23"/>
                <w:szCs w:val="23"/>
                <w:lang w:eastAsia="en-GB"/>
              </w:rPr>
              <w:t>haloalkanes</w:t>
            </w:r>
            <w:proofErr w:type="spellEnd"/>
            <w:r w:rsidRPr="002E6C3A">
              <w:rPr>
                <w:rFonts w:cs="Arial"/>
                <w:color w:val="000000"/>
                <w:sz w:val="23"/>
                <w:szCs w:val="23"/>
                <w:lang w:eastAsia="en-GB"/>
              </w:rPr>
              <w:t xml:space="preserve"> in a substitution reaction by water in the presence of AgNO</w:t>
            </w:r>
            <w:r w:rsidRPr="002E6C3A">
              <w:rPr>
                <w:rFonts w:cs="Arial"/>
                <w:color w:val="000000"/>
                <w:sz w:val="23"/>
                <w:szCs w:val="23"/>
                <w:vertAlign w:val="subscript"/>
                <w:lang w:eastAsia="en-GB"/>
              </w:rPr>
              <w:t>3</w:t>
            </w:r>
            <w:r w:rsidRPr="002E6C3A">
              <w:rPr>
                <w:rFonts w:cs="Arial"/>
                <w:color w:val="000000"/>
                <w:sz w:val="23"/>
                <w:szCs w:val="23"/>
                <w:lang w:eastAsia="en-GB"/>
              </w:rPr>
              <w:t xml:space="preserve"> and ethanol to compare experimentally the rates of </w:t>
            </w:r>
            <w:r>
              <w:rPr>
                <w:rFonts w:cs="Arial"/>
                <w:color w:val="000000"/>
                <w:sz w:val="23"/>
                <w:szCs w:val="23"/>
                <w:lang w:eastAsia="en-GB"/>
              </w:rPr>
              <w:t>hydrolysis of different carbon–</w:t>
            </w:r>
            <w:r w:rsidRPr="002E6C3A">
              <w:rPr>
                <w:rFonts w:cs="Arial"/>
                <w:color w:val="000000"/>
                <w:sz w:val="23"/>
                <w:szCs w:val="23"/>
                <w:lang w:eastAsia="en-GB"/>
              </w:rPr>
              <w:t>halogen bonds?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E6C3A" w:rsidRDefault="00BD2577" w:rsidP="00894193">
            <w:pPr>
              <w:spacing w:line="276" w:lineRule="auto"/>
              <w:rPr>
                <w:rFonts w:cs="Arial"/>
                <w:color w:val="000000"/>
                <w:sz w:val="23"/>
                <w:szCs w:val="23"/>
                <w:lang w:eastAsia="en-GB"/>
              </w:rPr>
            </w:pPr>
            <w:r w:rsidRPr="002E6C3A">
              <w:rPr>
                <w:rFonts w:cs="Arial"/>
                <w:color w:val="000000"/>
                <w:sz w:val="23"/>
                <w:szCs w:val="23"/>
                <w:lang w:eastAsia="en-GB"/>
              </w:rPr>
              <w:t xml:space="preserve">Can you define and use of the term </w:t>
            </w:r>
            <w:r w:rsidRPr="002E6C3A">
              <w:rPr>
                <w:rFonts w:cs="Arial"/>
                <w:i/>
                <w:iCs/>
                <w:color w:val="000000"/>
                <w:sz w:val="23"/>
                <w:szCs w:val="23"/>
                <w:lang w:eastAsia="en-GB"/>
              </w:rPr>
              <w:t xml:space="preserve">nucleophile </w:t>
            </w:r>
            <w:r w:rsidRPr="002E6C3A">
              <w:rPr>
                <w:rFonts w:cs="Arial"/>
                <w:color w:val="000000"/>
                <w:sz w:val="23"/>
                <w:szCs w:val="23"/>
                <w:lang w:eastAsia="en-GB"/>
              </w:rPr>
              <w:t>(an electron pair donor)</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E6C3A" w:rsidRDefault="00BD2577" w:rsidP="00894193">
            <w:pPr>
              <w:spacing w:line="276" w:lineRule="auto"/>
              <w:rPr>
                <w:rFonts w:cs="Arial"/>
                <w:color w:val="000000"/>
                <w:sz w:val="23"/>
                <w:szCs w:val="23"/>
                <w:lang w:eastAsia="en-GB"/>
              </w:rPr>
            </w:pPr>
            <w:r w:rsidRPr="002E6C3A">
              <w:rPr>
                <w:rFonts w:cs="Arial"/>
                <w:color w:val="000000"/>
                <w:sz w:val="23"/>
                <w:szCs w:val="23"/>
                <w:lang w:eastAsia="en-GB"/>
              </w:rPr>
              <w:t xml:space="preserve">Can you describe the mechanism of nucleophilic substitution in the hydrolysis of primary </w:t>
            </w:r>
            <w:proofErr w:type="spellStart"/>
            <w:r w:rsidRPr="002E6C3A">
              <w:rPr>
                <w:rFonts w:cs="Arial"/>
                <w:color w:val="000000"/>
                <w:sz w:val="23"/>
                <w:szCs w:val="23"/>
                <w:lang w:eastAsia="en-GB"/>
              </w:rPr>
              <w:t>haloalkanes</w:t>
            </w:r>
            <w:proofErr w:type="spellEnd"/>
            <w:r w:rsidRPr="002E6C3A">
              <w:rPr>
                <w:rFonts w:cs="Arial"/>
                <w:color w:val="000000"/>
                <w:sz w:val="23"/>
                <w:szCs w:val="23"/>
                <w:lang w:eastAsia="en-GB"/>
              </w:rPr>
              <w:t xml:space="preserve"> with aqueous alkali?</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E6C3A" w:rsidRDefault="00BD2577" w:rsidP="00894193">
            <w:pPr>
              <w:spacing w:line="276" w:lineRule="auto"/>
              <w:rPr>
                <w:rFonts w:cs="Arial"/>
                <w:color w:val="000000"/>
                <w:sz w:val="23"/>
                <w:szCs w:val="23"/>
                <w:lang w:eastAsia="en-GB"/>
              </w:rPr>
            </w:pPr>
            <w:r w:rsidRPr="002E6C3A">
              <w:rPr>
                <w:rFonts w:cs="Arial"/>
                <w:color w:val="000000"/>
                <w:sz w:val="23"/>
                <w:szCs w:val="23"/>
                <w:lang w:eastAsia="en-GB"/>
              </w:rPr>
              <w:t xml:space="preserve">Can you explain the trend in the rates of hydrolysis of primary </w:t>
            </w:r>
            <w:proofErr w:type="spellStart"/>
            <w:r w:rsidRPr="002E6C3A">
              <w:rPr>
                <w:rFonts w:cs="Arial"/>
                <w:color w:val="000000"/>
                <w:sz w:val="23"/>
                <w:szCs w:val="23"/>
                <w:lang w:eastAsia="en-GB"/>
              </w:rPr>
              <w:t>haloalkanes</w:t>
            </w:r>
            <w:proofErr w:type="spellEnd"/>
            <w:r w:rsidRPr="002E6C3A">
              <w:rPr>
                <w:rFonts w:cs="Arial"/>
                <w:color w:val="000000"/>
                <w:sz w:val="23"/>
                <w:szCs w:val="23"/>
                <w:lang w:eastAsia="en-GB"/>
              </w:rPr>
              <w:t xml:space="preserve"> in terms of the bond enthalpies of carbon–halogen bonds (C–F, C–C</w:t>
            </w:r>
            <w:r w:rsidRPr="002E6C3A">
              <w:rPr>
                <w:rFonts w:cs="Arial"/>
                <w:i/>
                <w:iCs/>
                <w:color w:val="000000"/>
                <w:sz w:val="23"/>
                <w:szCs w:val="23"/>
                <w:lang w:eastAsia="en-GB"/>
              </w:rPr>
              <w:t>l</w:t>
            </w:r>
            <w:r w:rsidRPr="002E6C3A">
              <w:rPr>
                <w:rFonts w:cs="Arial"/>
                <w:color w:val="000000"/>
                <w:sz w:val="23"/>
                <w:szCs w:val="23"/>
                <w:lang w:eastAsia="en-GB"/>
              </w:rPr>
              <w:t>, C–Br and C–I)?</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E6C3A" w:rsidRDefault="00BD2577" w:rsidP="00894193">
            <w:pPr>
              <w:spacing w:line="276" w:lineRule="auto"/>
              <w:rPr>
                <w:rFonts w:cs="Arial"/>
                <w:color w:val="000000"/>
                <w:sz w:val="23"/>
                <w:szCs w:val="23"/>
                <w:lang w:eastAsia="en-GB"/>
              </w:rPr>
            </w:pPr>
            <w:r w:rsidRPr="002E6C3A">
              <w:rPr>
                <w:rFonts w:cs="Arial"/>
                <w:color w:val="000000"/>
                <w:sz w:val="23"/>
                <w:szCs w:val="23"/>
                <w:lang w:eastAsia="en-GB"/>
              </w:rPr>
              <w:t>Can you explain the production of halogen radicals by the action of ultraviolet (UV) radiation on CFCs in the upper atmosphere and the resulting catalysed breakdown of the Earth’s protective ozone layer, including equations to represent</w:t>
            </w:r>
            <w:r>
              <w:rPr>
                <w:rFonts w:cs="Arial"/>
                <w:color w:val="000000"/>
                <w:sz w:val="23"/>
                <w:szCs w:val="23"/>
                <w:lang w:eastAsia="en-GB"/>
              </w:rPr>
              <w:t xml:space="preserve"> </w:t>
            </w:r>
            <w:r w:rsidRPr="002E6C3A">
              <w:rPr>
                <w:rFonts w:cs="Arial"/>
                <w:color w:val="000000"/>
                <w:sz w:val="23"/>
                <w:szCs w:val="23"/>
                <w:lang w:eastAsia="en-GB"/>
              </w:rPr>
              <w:t>the production of halogen radicals</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2E6C3A" w:rsidRDefault="00BD2577" w:rsidP="00894193">
            <w:pPr>
              <w:spacing w:line="276" w:lineRule="auto"/>
              <w:rPr>
                <w:rFonts w:cs="Arial"/>
                <w:color w:val="000000"/>
                <w:sz w:val="23"/>
                <w:szCs w:val="23"/>
                <w:lang w:eastAsia="en-GB"/>
              </w:rPr>
            </w:pPr>
            <w:r w:rsidRPr="002E6C3A">
              <w:rPr>
                <w:rFonts w:cs="Arial"/>
                <w:color w:val="000000"/>
                <w:sz w:val="23"/>
                <w:szCs w:val="23"/>
                <w:lang w:eastAsia="en-GB"/>
              </w:rPr>
              <w:t xml:space="preserve">Can you explain the production of halogen radicals by the action of ultraviolet (UV) radiation on CFCs in the upper atmosphere and the resulting catalysed breakdown of the Earth’s protective ozone layer, including equations to represent the catalysed breakdown of ozone by </w:t>
            </w:r>
            <w:r w:rsidRPr="00F92A6C">
              <w:rPr>
                <w:rFonts w:cs="Arial"/>
                <w:color w:val="000000"/>
                <w:sz w:val="23"/>
                <w:szCs w:val="23"/>
                <w:lang w:eastAsia="en-GB"/>
              </w:rPr>
              <w:t>C</w:t>
            </w:r>
            <w:r w:rsidRPr="00F92A6C">
              <w:rPr>
                <w:rFonts w:cs="Arial"/>
                <w:iCs/>
                <w:color w:val="000000"/>
                <w:sz w:val="23"/>
                <w:szCs w:val="23"/>
                <w:lang w:eastAsia="en-GB"/>
              </w:rPr>
              <w:t>l</w:t>
            </w:r>
            <w:r w:rsidRPr="00F92A6C">
              <w:rPr>
                <w:rFonts w:cs="Arial"/>
                <w:color w:val="000000"/>
                <w:sz w:val="23"/>
                <w:szCs w:val="23"/>
                <w:lang w:eastAsia="en-GB"/>
              </w:rPr>
              <w:t>•</w:t>
            </w:r>
            <w:r w:rsidRPr="002E6C3A">
              <w:rPr>
                <w:rFonts w:cs="Arial"/>
                <w:color w:val="000000"/>
                <w:sz w:val="23"/>
                <w:szCs w:val="23"/>
                <w:lang w:eastAsia="en-GB"/>
              </w:rPr>
              <w:t xml:space="preserve"> and other radicals </w:t>
            </w:r>
            <w:r>
              <w:rPr>
                <w:rFonts w:cs="Arial"/>
                <w:color w:val="000000"/>
                <w:sz w:val="23"/>
                <w:szCs w:val="23"/>
                <w:lang w:eastAsia="en-GB"/>
              </w:rPr>
              <w:t>(</w:t>
            </w:r>
            <w:r w:rsidRPr="002E6C3A">
              <w:rPr>
                <w:rFonts w:cs="Arial"/>
                <w:color w:val="000000"/>
                <w:sz w:val="23"/>
                <w:szCs w:val="23"/>
                <w:lang w:eastAsia="en-GB"/>
              </w:rPr>
              <w:t>e.g. •NO</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r>
              <w:t>16</w:t>
            </w:r>
          </w:p>
        </w:tc>
        <w:tc>
          <w:tcPr>
            <w:tcW w:w="9442" w:type="dxa"/>
            <w:vAlign w:val="center"/>
          </w:tcPr>
          <w:p w:rsidR="00BD2577" w:rsidRPr="00E43D73" w:rsidRDefault="00BD2577" w:rsidP="00894193">
            <w:pPr>
              <w:spacing w:line="276" w:lineRule="auto"/>
              <w:rPr>
                <w:rFonts w:cs="Arial"/>
                <w:color w:val="000000"/>
                <w:sz w:val="23"/>
                <w:szCs w:val="23"/>
                <w:lang w:eastAsia="en-GB"/>
              </w:rPr>
            </w:pPr>
            <w:r w:rsidRPr="00E43D73">
              <w:rPr>
                <w:rFonts w:cs="Arial"/>
                <w:color w:val="000000"/>
                <w:sz w:val="23"/>
                <w:szCs w:val="23"/>
                <w:lang w:eastAsia="en-GB"/>
              </w:rPr>
              <w:t xml:space="preserve">Can you list and describe the techniques and procedures for use of </w:t>
            </w:r>
            <w:proofErr w:type="spellStart"/>
            <w:r w:rsidRPr="00E43D73">
              <w:rPr>
                <w:rFonts w:cs="Arial"/>
                <w:color w:val="000000"/>
                <w:sz w:val="23"/>
                <w:szCs w:val="23"/>
                <w:lang w:eastAsia="en-GB"/>
              </w:rPr>
              <w:t>Quickfit</w:t>
            </w:r>
            <w:proofErr w:type="spellEnd"/>
            <w:r w:rsidRPr="00E43D73">
              <w:rPr>
                <w:rFonts w:cs="Arial"/>
                <w:color w:val="000000"/>
                <w:sz w:val="23"/>
                <w:szCs w:val="23"/>
                <w:lang w:eastAsia="en-GB"/>
              </w:rPr>
              <w:t xml:space="preserve"> apparatus including for distillation and heating under reflux?</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E43D73" w:rsidRDefault="00BD2577" w:rsidP="00894193">
            <w:pPr>
              <w:spacing w:line="276" w:lineRule="auto"/>
              <w:rPr>
                <w:rFonts w:cs="Arial"/>
                <w:color w:val="000000"/>
                <w:sz w:val="23"/>
                <w:szCs w:val="23"/>
                <w:lang w:eastAsia="en-GB"/>
              </w:rPr>
            </w:pPr>
            <w:r w:rsidRPr="00E43D73">
              <w:rPr>
                <w:rFonts w:cs="Arial"/>
                <w:color w:val="000000"/>
                <w:sz w:val="23"/>
                <w:szCs w:val="23"/>
                <w:lang w:eastAsia="en-GB"/>
              </w:rPr>
              <w:t xml:space="preserve">Can you describe preparation and purification </w:t>
            </w:r>
            <w:r>
              <w:rPr>
                <w:rFonts w:cs="Arial"/>
                <w:color w:val="000000"/>
                <w:sz w:val="23"/>
                <w:szCs w:val="23"/>
                <w:lang w:eastAsia="en-GB"/>
              </w:rPr>
              <w:t xml:space="preserve">of an organic liquid including the </w:t>
            </w:r>
            <w:r w:rsidRPr="00E43D73">
              <w:rPr>
                <w:rFonts w:cs="Arial"/>
                <w:color w:val="000000"/>
                <w:sz w:val="23"/>
                <w:szCs w:val="23"/>
                <w:lang w:eastAsia="en-GB"/>
              </w:rPr>
              <w:t>use of a separating funnel to remove an organic layer from an aqueous layer</w:t>
            </w:r>
            <w:r>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E43D73" w:rsidRDefault="00BD2577" w:rsidP="00894193">
            <w:pPr>
              <w:spacing w:line="276" w:lineRule="auto"/>
              <w:rPr>
                <w:rFonts w:cs="Arial"/>
                <w:color w:val="000000"/>
                <w:sz w:val="23"/>
                <w:szCs w:val="23"/>
                <w:lang w:eastAsia="en-GB"/>
              </w:rPr>
            </w:pPr>
            <w:r w:rsidRPr="00E43D73">
              <w:rPr>
                <w:rFonts w:cs="Arial"/>
                <w:color w:val="000000"/>
                <w:sz w:val="23"/>
                <w:szCs w:val="23"/>
                <w:lang w:eastAsia="en-GB"/>
              </w:rPr>
              <w:t xml:space="preserve">Can you describe preparation and purification </w:t>
            </w:r>
            <w:r>
              <w:rPr>
                <w:rFonts w:cs="Arial"/>
                <w:color w:val="000000"/>
                <w:sz w:val="23"/>
                <w:szCs w:val="23"/>
                <w:lang w:eastAsia="en-GB"/>
              </w:rPr>
              <w:t>of an organic liquid including</w:t>
            </w:r>
            <w:r w:rsidRPr="00E43D73">
              <w:rPr>
                <w:rFonts w:cs="Arial"/>
                <w:color w:val="000000"/>
                <w:sz w:val="23"/>
                <w:szCs w:val="23"/>
                <w:lang w:eastAsia="en-GB"/>
              </w:rPr>
              <w:t xml:space="preserve"> drying with an anhydrous salt (e.g. MgSO</w:t>
            </w:r>
            <w:r w:rsidRPr="00E43D73">
              <w:rPr>
                <w:rFonts w:cs="Arial"/>
                <w:color w:val="000000"/>
                <w:sz w:val="23"/>
                <w:szCs w:val="23"/>
                <w:vertAlign w:val="subscript"/>
                <w:lang w:eastAsia="en-GB"/>
              </w:rPr>
              <w:t>4</w:t>
            </w:r>
            <w:r w:rsidRPr="00E43D73">
              <w:rPr>
                <w:rFonts w:cs="Arial"/>
                <w:color w:val="000000"/>
                <w:sz w:val="23"/>
                <w:szCs w:val="23"/>
                <w:lang w:eastAsia="en-GB"/>
              </w:rPr>
              <w:t>, Ca</w:t>
            </w:r>
            <w:r w:rsidRPr="00BA4FF2">
              <w:rPr>
                <w:rFonts w:cs="Arial"/>
                <w:color w:val="000000"/>
                <w:sz w:val="23"/>
                <w:szCs w:val="23"/>
                <w:lang w:eastAsia="en-GB"/>
              </w:rPr>
              <w:t>C</w:t>
            </w:r>
            <w:r w:rsidRPr="00BA4FF2">
              <w:rPr>
                <w:rFonts w:cs="Arial"/>
                <w:iCs/>
                <w:color w:val="000000"/>
                <w:sz w:val="23"/>
                <w:szCs w:val="23"/>
                <w:lang w:eastAsia="en-GB"/>
              </w:rPr>
              <w:t>l</w:t>
            </w:r>
            <w:r w:rsidRPr="00BA4FF2">
              <w:rPr>
                <w:rFonts w:cs="Arial"/>
                <w:color w:val="000000"/>
                <w:sz w:val="23"/>
                <w:szCs w:val="23"/>
                <w:vertAlign w:val="subscript"/>
                <w:lang w:eastAsia="en-GB"/>
              </w:rPr>
              <w:t>2</w:t>
            </w:r>
            <w:r w:rsidRPr="00BA4FF2">
              <w:rPr>
                <w:rFonts w:cs="Arial"/>
                <w:color w:val="000000"/>
                <w:sz w:val="23"/>
                <w:szCs w:val="23"/>
                <w:lang w:eastAsia="en-GB"/>
              </w:rPr>
              <w:t>)</w:t>
            </w:r>
            <w:r>
              <w:rPr>
                <w:rFonts w:cs="Arial"/>
                <w:color w:val="000000"/>
                <w:sz w:val="23"/>
                <w:szCs w:val="23"/>
                <w:lang w:eastAsia="en-GB"/>
              </w:rPr>
              <w:t>?</w:t>
            </w:r>
          </w:p>
          <w:p w:rsidR="00BD2577" w:rsidRPr="00E43D73" w:rsidRDefault="00BD2577" w:rsidP="00894193">
            <w:pPr>
              <w:spacing w:line="276" w:lineRule="auto"/>
              <w:rPr>
                <w:rFonts w:cs="Arial"/>
                <w:color w:val="000000"/>
                <w:sz w:val="23"/>
                <w:szCs w:val="23"/>
                <w:lang w:eastAsia="en-GB"/>
              </w:rPr>
            </w:pP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E43D73" w:rsidRDefault="00BD2577" w:rsidP="00894193">
            <w:pPr>
              <w:spacing w:line="276" w:lineRule="auto"/>
              <w:rPr>
                <w:rFonts w:cs="Arial"/>
                <w:color w:val="000000"/>
                <w:sz w:val="23"/>
                <w:szCs w:val="23"/>
                <w:lang w:eastAsia="en-GB"/>
              </w:rPr>
            </w:pPr>
            <w:r w:rsidRPr="00E43D73">
              <w:rPr>
                <w:rFonts w:cs="Arial"/>
                <w:color w:val="000000"/>
                <w:sz w:val="23"/>
                <w:szCs w:val="23"/>
                <w:lang w:eastAsia="en-GB"/>
              </w:rPr>
              <w:t xml:space="preserve">Can you describe preparation and purification </w:t>
            </w:r>
            <w:r>
              <w:rPr>
                <w:rFonts w:cs="Arial"/>
                <w:color w:val="000000"/>
                <w:sz w:val="23"/>
                <w:szCs w:val="23"/>
                <w:lang w:eastAsia="en-GB"/>
              </w:rPr>
              <w:t>of an organic liquid including</w:t>
            </w:r>
            <w:r w:rsidRPr="00E43D73">
              <w:rPr>
                <w:rFonts w:cs="Arial"/>
                <w:color w:val="000000"/>
                <w:sz w:val="23"/>
                <w:szCs w:val="23"/>
                <w:lang w:eastAsia="en-GB"/>
              </w:rPr>
              <w:t xml:space="preserve"> </w:t>
            </w:r>
            <w:proofErr w:type="spellStart"/>
            <w:r w:rsidRPr="00E43D73">
              <w:rPr>
                <w:rFonts w:cs="Arial"/>
                <w:color w:val="000000"/>
                <w:sz w:val="23"/>
                <w:szCs w:val="23"/>
                <w:lang w:eastAsia="en-GB"/>
              </w:rPr>
              <w:t>redistillation</w:t>
            </w:r>
            <w:proofErr w:type="spellEnd"/>
            <w:r w:rsidRPr="00E43D73">
              <w:rPr>
                <w:rFonts w:cs="Arial"/>
                <w:color w:val="000000"/>
                <w:sz w:val="23"/>
                <w:szCs w:val="23"/>
                <w:lang w:eastAsia="en-GB"/>
              </w:rPr>
              <w:t>?</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E43D73" w:rsidRDefault="00BD2577" w:rsidP="00894193">
            <w:pPr>
              <w:spacing w:line="276" w:lineRule="auto"/>
              <w:rPr>
                <w:rFonts w:cs="Arial"/>
                <w:color w:val="000000"/>
                <w:sz w:val="23"/>
                <w:szCs w:val="23"/>
                <w:lang w:eastAsia="en-GB"/>
              </w:rPr>
            </w:pPr>
            <w:r w:rsidRPr="00E43D73">
              <w:rPr>
                <w:rFonts w:cs="Arial"/>
                <w:color w:val="000000"/>
                <w:sz w:val="23"/>
                <w:szCs w:val="23"/>
                <w:lang w:eastAsia="en-GB"/>
              </w:rPr>
              <w:t>Can you describe an organic molecule containing several functional group  identification of individual functional groups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E43D73" w:rsidRDefault="00BD2577" w:rsidP="00894193">
            <w:pPr>
              <w:spacing w:line="276" w:lineRule="auto"/>
              <w:rPr>
                <w:rFonts w:cs="Arial"/>
                <w:color w:val="000000"/>
                <w:sz w:val="23"/>
                <w:szCs w:val="23"/>
                <w:lang w:eastAsia="en-GB"/>
              </w:rPr>
            </w:pPr>
            <w:r w:rsidRPr="00E43D73">
              <w:rPr>
                <w:rFonts w:cs="Arial"/>
                <w:color w:val="000000"/>
                <w:sz w:val="23"/>
                <w:szCs w:val="23"/>
                <w:lang w:eastAsia="en-GB"/>
              </w:rPr>
              <w:t>Can you describe an organic molecule containing several functional groups prediction of properties and reactions</w:t>
            </w:r>
          </w:p>
        </w:tc>
        <w:tc>
          <w:tcPr>
            <w:tcW w:w="475" w:type="dxa"/>
          </w:tcPr>
          <w:p w:rsidR="00BD2577" w:rsidRPr="00D928D3" w:rsidRDefault="00BD2577" w:rsidP="00894193"/>
        </w:tc>
      </w:tr>
      <w:tr w:rsidR="00BD2577" w:rsidRPr="00D928D3" w:rsidTr="00D928D3">
        <w:trPr>
          <w:trHeight w:val="267"/>
        </w:trPr>
        <w:tc>
          <w:tcPr>
            <w:tcW w:w="846" w:type="dxa"/>
          </w:tcPr>
          <w:p w:rsidR="00BD2577" w:rsidRPr="00D928D3" w:rsidRDefault="00BD2577" w:rsidP="00894193"/>
        </w:tc>
        <w:tc>
          <w:tcPr>
            <w:tcW w:w="9442" w:type="dxa"/>
            <w:vAlign w:val="center"/>
          </w:tcPr>
          <w:p w:rsidR="00BD2577" w:rsidRPr="00E43D73" w:rsidRDefault="00BD2577" w:rsidP="00894193">
            <w:pPr>
              <w:spacing w:line="276" w:lineRule="auto"/>
              <w:rPr>
                <w:rFonts w:cs="Arial"/>
                <w:color w:val="000000"/>
                <w:sz w:val="23"/>
                <w:szCs w:val="23"/>
                <w:lang w:eastAsia="en-GB"/>
              </w:rPr>
            </w:pPr>
            <w:r w:rsidRPr="00E43D73">
              <w:rPr>
                <w:rFonts w:cs="Arial"/>
                <w:color w:val="000000"/>
                <w:sz w:val="23"/>
                <w:szCs w:val="23"/>
                <w:lang w:eastAsia="en-GB"/>
              </w:rPr>
              <w:t>Can you describe an organic molecule containing several functional groups two-stage synthetic routes for preparing organic compounds?</w:t>
            </w:r>
          </w:p>
        </w:tc>
        <w:tc>
          <w:tcPr>
            <w:tcW w:w="475" w:type="dxa"/>
          </w:tcPr>
          <w:p w:rsidR="00BD2577" w:rsidRPr="00D928D3" w:rsidRDefault="00BD2577" w:rsidP="00894193"/>
        </w:tc>
      </w:tr>
      <w:tr w:rsidR="006A2B9B" w:rsidRPr="00D928D3" w:rsidTr="00D928D3">
        <w:trPr>
          <w:trHeight w:val="267"/>
        </w:trPr>
        <w:tc>
          <w:tcPr>
            <w:tcW w:w="846" w:type="dxa"/>
          </w:tcPr>
          <w:p w:rsidR="006A2B9B" w:rsidRPr="00D928D3" w:rsidRDefault="006A2B9B" w:rsidP="00894193">
            <w:r>
              <w:t>17</w:t>
            </w:r>
          </w:p>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describe how infrared (IR) radiation causes covalent bonds to vibrate more and absorb energy?</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explain absorption of infrared radiation by atmospheric gases containing C=O, O–H and C–H bonds (e.g. H</w:t>
            </w:r>
            <w:r w:rsidRPr="00937787">
              <w:rPr>
                <w:rFonts w:cs="Arial"/>
                <w:color w:val="000000"/>
                <w:sz w:val="23"/>
                <w:szCs w:val="23"/>
                <w:vertAlign w:val="subscript"/>
                <w:lang w:eastAsia="en-GB"/>
              </w:rPr>
              <w:t>2</w:t>
            </w:r>
            <w:r w:rsidRPr="00937787">
              <w:rPr>
                <w:rFonts w:cs="Arial"/>
                <w:color w:val="000000"/>
                <w:sz w:val="23"/>
                <w:szCs w:val="23"/>
                <w:lang w:eastAsia="en-GB"/>
              </w:rPr>
              <w:t>O, CO</w:t>
            </w:r>
            <w:r w:rsidRPr="00937787">
              <w:rPr>
                <w:rFonts w:cs="Arial"/>
                <w:color w:val="000000"/>
                <w:sz w:val="23"/>
                <w:szCs w:val="23"/>
                <w:vertAlign w:val="subscript"/>
                <w:lang w:eastAsia="en-GB"/>
              </w:rPr>
              <w:t>2</w:t>
            </w:r>
            <w:r w:rsidRPr="00937787">
              <w:rPr>
                <w:rFonts w:cs="Arial"/>
                <w:color w:val="000000"/>
                <w:sz w:val="23"/>
                <w:szCs w:val="23"/>
                <w:lang w:eastAsia="en-GB"/>
              </w:rPr>
              <w:t xml:space="preserve"> and CH</w:t>
            </w:r>
            <w:r w:rsidRPr="00937787">
              <w:rPr>
                <w:rFonts w:cs="Arial"/>
                <w:color w:val="000000"/>
                <w:sz w:val="23"/>
                <w:szCs w:val="23"/>
                <w:vertAlign w:val="subscript"/>
                <w:lang w:eastAsia="en-GB"/>
              </w:rPr>
              <w:t>4</w:t>
            </w:r>
            <w:r w:rsidRPr="00937787">
              <w:rPr>
                <w:rFonts w:cs="Arial"/>
                <w:color w:val="000000"/>
                <w:sz w:val="23"/>
                <w:szCs w:val="23"/>
                <w:lang w:eastAsia="en-GB"/>
              </w:rPr>
              <w:t>), the suspected link to global warming and resulting changes to energy usage?</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use an infrared spectrum of an organic compound to identify an alcohol from an absorption peak of the O–H bond</w:t>
            </w:r>
            <w:r>
              <w:rPr>
                <w:rFonts w:cs="Arial"/>
                <w:color w:val="000000"/>
                <w:sz w:val="23"/>
                <w:szCs w:val="23"/>
                <w:lang w:eastAsia="en-GB"/>
              </w:rPr>
              <w:t>?</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use an infrared spectrum of an organic compound to identify an aldehyde or ketone from an absorption peak of the C=O bond</w:t>
            </w:r>
            <w:r>
              <w:rPr>
                <w:rFonts w:cs="Arial"/>
                <w:color w:val="000000"/>
                <w:sz w:val="23"/>
                <w:szCs w:val="23"/>
                <w:lang w:eastAsia="en-GB"/>
              </w:rPr>
              <w:t>?</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use an infrared spectrum of an organic compound to identify a carboxylic acid from an absorption peak of the C=O bond and a broad absorption peak of the O–H bond?</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interpret and predict an infrared spectrum of familiar or unfamiliar substances using supplied data?</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use infrared spectroscopy to monitor gases causing air pollution (e.g. CO and NO from car emissions) and in modern breathalysers to measure ethanol in the breath?</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use a mass spectrum of an organic compound to identify the molecular ion peak and hence to determine molecular mass?</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analyse fragmentation peaks in a mass spectrum to identify parts of structures?</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deduc</w:t>
            </w:r>
            <w:r>
              <w:rPr>
                <w:rFonts w:cs="Arial"/>
                <w:color w:val="000000"/>
                <w:sz w:val="23"/>
                <w:szCs w:val="23"/>
                <w:lang w:eastAsia="en-GB"/>
              </w:rPr>
              <w:t xml:space="preserve">e </w:t>
            </w:r>
            <w:r w:rsidRPr="00937787">
              <w:rPr>
                <w:rFonts w:cs="Arial"/>
                <w:color w:val="000000"/>
                <w:sz w:val="23"/>
                <w:szCs w:val="23"/>
                <w:lang w:eastAsia="en-GB"/>
              </w:rPr>
              <w:t>the structures of organic compounds from different analytical data including elemental analysis</w:t>
            </w:r>
            <w:r>
              <w:rPr>
                <w:rFonts w:cs="Arial"/>
                <w:color w:val="000000"/>
                <w:sz w:val="23"/>
                <w:szCs w:val="23"/>
                <w:lang w:eastAsia="en-GB"/>
              </w:rPr>
              <w:t>?</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deduc</w:t>
            </w:r>
            <w:r>
              <w:rPr>
                <w:rFonts w:cs="Arial"/>
                <w:color w:val="000000"/>
                <w:sz w:val="23"/>
                <w:szCs w:val="23"/>
                <w:lang w:eastAsia="en-GB"/>
              </w:rPr>
              <w:t>e</w:t>
            </w:r>
            <w:r w:rsidRPr="00937787">
              <w:rPr>
                <w:rFonts w:cs="Arial"/>
                <w:color w:val="000000"/>
                <w:sz w:val="23"/>
                <w:szCs w:val="23"/>
                <w:lang w:eastAsia="en-GB"/>
              </w:rPr>
              <w:t xml:space="preserve"> the structures of organic compounds from different analytical data including mass spectra</w:t>
            </w:r>
            <w:r>
              <w:rPr>
                <w:rFonts w:cs="Arial"/>
                <w:color w:val="000000"/>
                <w:sz w:val="23"/>
                <w:szCs w:val="23"/>
                <w:lang w:eastAsia="en-GB"/>
              </w:rPr>
              <w:t>?</w:t>
            </w:r>
          </w:p>
        </w:tc>
        <w:tc>
          <w:tcPr>
            <w:tcW w:w="475" w:type="dxa"/>
          </w:tcPr>
          <w:p w:rsidR="006A2B9B" w:rsidRPr="00D928D3" w:rsidRDefault="006A2B9B" w:rsidP="00894193"/>
        </w:tc>
      </w:tr>
      <w:tr w:rsidR="006A2B9B" w:rsidRPr="00D928D3" w:rsidTr="00D928D3">
        <w:trPr>
          <w:trHeight w:val="267"/>
        </w:trPr>
        <w:tc>
          <w:tcPr>
            <w:tcW w:w="846" w:type="dxa"/>
          </w:tcPr>
          <w:p w:rsidR="006A2B9B" w:rsidRPr="00D928D3" w:rsidRDefault="006A2B9B" w:rsidP="00894193"/>
        </w:tc>
        <w:tc>
          <w:tcPr>
            <w:tcW w:w="9442" w:type="dxa"/>
            <w:vAlign w:val="center"/>
          </w:tcPr>
          <w:p w:rsidR="006A2B9B" w:rsidRPr="00937787" w:rsidRDefault="006A2B9B" w:rsidP="00894193">
            <w:pPr>
              <w:spacing w:line="276" w:lineRule="auto"/>
              <w:rPr>
                <w:rFonts w:cs="Arial"/>
                <w:color w:val="000000"/>
                <w:sz w:val="23"/>
                <w:szCs w:val="23"/>
                <w:lang w:eastAsia="en-GB"/>
              </w:rPr>
            </w:pPr>
            <w:r w:rsidRPr="00937787">
              <w:rPr>
                <w:rFonts w:cs="Arial"/>
                <w:color w:val="000000"/>
                <w:sz w:val="23"/>
                <w:szCs w:val="23"/>
                <w:lang w:eastAsia="en-GB"/>
              </w:rPr>
              <w:t>Can you deduc</w:t>
            </w:r>
            <w:r>
              <w:rPr>
                <w:rFonts w:cs="Arial"/>
                <w:color w:val="000000"/>
                <w:sz w:val="23"/>
                <w:szCs w:val="23"/>
                <w:lang w:eastAsia="en-GB"/>
              </w:rPr>
              <w:t>e</w:t>
            </w:r>
            <w:r w:rsidRPr="00937787">
              <w:rPr>
                <w:rFonts w:cs="Arial"/>
                <w:color w:val="000000"/>
                <w:sz w:val="23"/>
                <w:szCs w:val="23"/>
                <w:lang w:eastAsia="en-GB"/>
              </w:rPr>
              <w:t xml:space="preserve"> the structures of organic compounds from different analytical data including IR spectra?</w:t>
            </w:r>
          </w:p>
        </w:tc>
        <w:tc>
          <w:tcPr>
            <w:tcW w:w="475" w:type="dxa"/>
          </w:tcPr>
          <w:p w:rsidR="006A2B9B" w:rsidRPr="00D928D3" w:rsidRDefault="006A2B9B" w:rsidP="00894193"/>
        </w:tc>
      </w:tr>
    </w:tbl>
    <w:p w:rsidR="00D928D3" w:rsidRPr="00D928D3" w:rsidRDefault="00D928D3" w:rsidP="00D928D3"/>
    <w:sectPr w:rsidR="00D928D3" w:rsidRPr="00D928D3" w:rsidSect="00D928D3">
      <w:pgSz w:w="11906" w:h="16838"/>
      <w:pgMar w:top="568" w:right="566" w:bottom="56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352F"/>
    <w:multiLevelType w:val="hybridMultilevel"/>
    <w:tmpl w:val="04F8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351E"/>
    <w:multiLevelType w:val="hybridMultilevel"/>
    <w:tmpl w:val="A81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B7"/>
    <w:rsid w:val="001F0B84"/>
    <w:rsid w:val="002A4C33"/>
    <w:rsid w:val="00326F11"/>
    <w:rsid w:val="004E7872"/>
    <w:rsid w:val="00641702"/>
    <w:rsid w:val="006A2B9B"/>
    <w:rsid w:val="006B2F9A"/>
    <w:rsid w:val="007F11E2"/>
    <w:rsid w:val="007F5D4B"/>
    <w:rsid w:val="00894193"/>
    <w:rsid w:val="008F1CF7"/>
    <w:rsid w:val="009635B7"/>
    <w:rsid w:val="00987A12"/>
    <w:rsid w:val="009909AB"/>
    <w:rsid w:val="00B12AC5"/>
    <w:rsid w:val="00B15C25"/>
    <w:rsid w:val="00BD2577"/>
    <w:rsid w:val="00C33B17"/>
    <w:rsid w:val="00D9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9334EB0"/>
  <w15:chartTrackingRefBased/>
  <w15:docId w15:val="{FED37A36-88CA-4FB6-AD1E-70BDFF3C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E7C2886B</Template>
  <TotalTime>60</TotalTime>
  <Pages>8</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Sydenham School</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Ryan</dc:creator>
  <cp:keywords/>
  <dc:description/>
  <cp:lastModifiedBy>Barry Ryan</cp:lastModifiedBy>
  <cp:revision>14</cp:revision>
  <dcterms:created xsi:type="dcterms:W3CDTF">2018-07-04T07:43:00Z</dcterms:created>
  <dcterms:modified xsi:type="dcterms:W3CDTF">2018-07-04T13:36:00Z</dcterms:modified>
</cp:coreProperties>
</file>